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02" w:rsidRDefault="00FF1E04" w:rsidP="00FF1E04">
      <w:pPr>
        <w:pStyle w:val="NoSpacing"/>
        <w:rPr>
          <w:rFonts w:ascii="Times New Roman" w:hAnsi="Times New Roman" w:cs="Times New Roman"/>
          <w:sz w:val="20"/>
          <w:szCs w:val="20"/>
        </w:rPr>
      </w:pPr>
      <w:bookmarkStart w:id="0" w:name="_GoBack"/>
      <w:bookmarkEnd w:id="0"/>
      <w:r>
        <w:rPr>
          <w:rFonts w:ascii="Times New Roman" w:hAnsi="Times New Roman" w:cs="Times New Roman"/>
          <w:sz w:val="20"/>
          <w:szCs w:val="20"/>
        </w:rPr>
        <w:t>VETO 2012</w:t>
      </w:r>
    </w:p>
    <w:p w:rsidR="00FF1E04" w:rsidRDefault="00FF1E04" w:rsidP="00FF1E04">
      <w:pPr>
        <w:pStyle w:val="NoSpacing"/>
        <w:rPr>
          <w:rFonts w:ascii="Times New Roman" w:hAnsi="Times New Roman" w:cs="Times New Roman"/>
          <w:sz w:val="20"/>
          <w:szCs w:val="20"/>
        </w:rPr>
      </w:pPr>
      <w:r>
        <w:rPr>
          <w:rFonts w:ascii="Times New Roman" w:hAnsi="Times New Roman" w:cs="Times New Roman"/>
          <w:sz w:val="20"/>
          <w:szCs w:val="20"/>
        </w:rPr>
        <w:t xml:space="preserve">Packet by </w:t>
      </w:r>
      <w:r w:rsidR="00F64CE5">
        <w:rPr>
          <w:rFonts w:ascii="Times New Roman" w:hAnsi="Times New Roman" w:cs="Times New Roman"/>
          <w:sz w:val="20"/>
          <w:szCs w:val="20"/>
        </w:rPr>
        <w:t xml:space="preserve">Bellevue - </w:t>
      </w:r>
      <w:r>
        <w:rPr>
          <w:rFonts w:ascii="Times New Roman" w:hAnsi="Times New Roman" w:cs="Times New Roman"/>
          <w:sz w:val="20"/>
          <w:szCs w:val="20"/>
        </w:rPr>
        <w:t>Mike Bentley, Brittany Bentley, Alejandro Lopez-</w:t>
      </w:r>
      <w:proofErr w:type="spellStart"/>
      <w:r>
        <w:rPr>
          <w:rFonts w:ascii="Times New Roman" w:hAnsi="Times New Roman" w:cs="Times New Roman"/>
          <w:sz w:val="20"/>
          <w:szCs w:val="20"/>
        </w:rPr>
        <w:t>Lago</w:t>
      </w:r>
      <w:proofErr w:type="spellEnd"/>
      <w:r>
        <w:rPr>
          <w:rFonts w:ascii="Times New Roman" w:hAnsi="Times New Roman" w:cs="Times New Roman"/>
          <w:sz w:val="20"/>
          <w:szCs w:val="20"/>
        </w:rPr>
        <w:t xml:space="preserve"> and Chris Grubb</w:t>
      </w:r>
    </w:p>
    <w:p w:rsidR="00FF1E04" w:rsidRDefault="00FF1E04" w:rsidP="00FF1E04">
      <w:pPr>
        <w:pStyle w:val="NoSpacing"/>
        <w:rPr>
          <w:rFonts w:ascii="Times New Roman" w:hAnsi="Times New Roman" w:cs="Times New Roman"/>
          <w:sz w:val="20"/>
          <w:szCs w:val="20"/>
        </w:rPr>
      </w:pPr>
    </w:p>
    <w:p w:rsidR="00FF1E04" w:rsidRDefault="00FF1E04" w:rsidP="00FF1E04">
      <w:pPr>
        <w:pStyle w:val="NoSpacing"/>
        <w:rPr>
          <w:rFonts w:ascii="Times New Roman" w:hAnsi="Times New Roman" w:cs="Times New Roman"/>
          <w:sz w:val="20"/>
          <w:szCs w:val="20"/>
        </w:rPr>
      </w:pPr>
      <w:r>
        <w:rPr>
          <w:rFonts w:ascii="Times New Roman" w:hAnsi="Times New Roman" w:cs="Times New Roman"/>
          <w:sz w:val="20"/>
          <w:szCs w:val="20"/>
        </w:rPr>
        <w:t>Tossups</w:t>
      </w:r>
    </w:p>
    <w:p w:rsidR="00FF1E04" w:rsidRDefault="00FF1E04" w:rsidP="00FF1E04">
      <w:pPr>
        <w:pStyle w:val="NoSpacing"/>
        <w:rPr>
          <w:rFonts w:ascii="Times New Roman" w:hAnsi="Times New Roman" w:cs="Times New Roman"/>
          <w:sz w:val="20"/>
          <w:szCs w:val="20"/>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951319">
        <w:rPr>
          <w:rFonts w:ascii="Times New Roman" w:eastAsia="Times New Roman" w:hAnsi="Times New Roman" w:cs="Times New Roman"/>
          <w:color w:val="000000"/>
          <w:sz w:val="24"/>
          <w:szCs w:val="24"/>
        </w:rPr>
        <w:t xml:space="preserve">This playwright wrote of Henry, who describes a bitter marriage between Max and Charlotte in the play-within-a-play, </w:t>
      </w:r>
      <w:r w:rsidRPr="00951319">
        <w:rPr>
          <w:rFonts w:ascii="Times New Roman" w:eastAsia="Times New Roman" w:hAnsi="Times New Roman" w:cs="Times New Roman"/>
          <w:i/>
          <w:iCs/>
          <w:color w:val="000000"/>
          <w:sz w:val="24"/>
          <w:szCs w:val="24"/>
        </w:rPr>
        <w:t>House of Cards</w:t>
      </w:r>
      <w:r w:rsidRPr="00951319">
        <w:rPr>
          <w:rFonts w:ascii="Times New Roman" w:eastAsia="Times New Roman" w:hAnsi="Times New Roman" w:cs="Times New Roman"/>
          <w:color w:val="000000"/>
          <w:sz w:val="24"/>
          <w:szCs w:val="24"/>
        </w:rPr>
        <w:t xml:space="preserve">.  One of his plays opens with a 13-year-old girl asking for a definition of “carnal embrace” and contains characters like </w:t>
      </w:r>
      <w:proofErr w:type="spellStart"/>
      <w:r w:rsidRPr="00951319">
        <w:rPr>
          <w:rFonts w:ascii="Times New Roman" w:eastAsia="Times New Roman" w:hAnsi="Times New Roman" w:cs="Times New Roman"/>
          <w:color w:val="000000"/>
          <w:sz w:val="24"/>
          <w:szCs w:val="24"/>
        </w:rPr>
        <w:t>Thomasina</w:t>
      </w:r>
      <w:proofErr w:type="spellEnd"/>
      <w:r w:rsidRPr="00951319">
        <w:rPr>
          <w:rFonts w:ascii="Times New Roman" w:eastAsia="Times New Roman" w:hAnsi="Times New Roman" w:cs="Times New Roman"/>
          <w:color w:val="000000"/>
          <w:sz w:val="24"/>
          <w:szCs w:val="24"/>
        </w:rPr>
        <w:t xml:space="preserve">.  In another work, Claudius and Gertrude have trouble distinguishing between the two title characters, </w:t>
      </w:r>
      <w:proofErr w:type="gramStart"/>
      <w:r w:rsidRPr="00951319">
        <w:rPr>
          <w:rFonts w:ascii="Times New Roman" w:eastAsia="Times New Roman" w:hAnsi="Times New Roman" w:cs="Times New Roman"/>
          <w:color w:val="000000"/>
          <w:sz w:val="24"/>
          <w:szCs w:val="24"/>
        </w:rPr>
        <w:t>who</w:t>
      </w:r>
      <w:proofErr w:type="gramEnd"/>
      <w:r w:rsidRPr="00951319">
        <w:rPr>
          <w:rFonts w:ascii="Times New Roman" w:eastAsia="Times New Roman" w:hAnsi="Times New Roman" w:cs="Times New Roman"/>
          <w:color w:val="000000"/>
          <w:sz w:val="24"/>
          <w:szCs w:val="24"/>
        </w:rPr>
        <w:t xml:space="preserve"> open the play by repeatedly flipping coins.  For 10 points, who wrote </w:t>
      </w:r>
      <w:r w:rsidRPr="00951319">
        <w:rPr>
          <w:rFonts w:ascii="Times New Roman" w:eastAsia="Times New Roman" w:hAnsi="Times New Roman" w:cs="Times New Roman"/>
          <w:i/>
          <w:iCs/>
          <w:color w:val="000000"/>
          <w:sz w:val="24"/>
          <w:szCs w:val="24"/>
        </w:rPr>
        <w:t>Arcadia</w:t>
      </w:r>
      <w:r w:rsidRPr="00951319">
        <w:rPr>
          <w:rFonts w:ascii="Times New Roman" w:eastAsia="Times New Roman" w:hAnsi="Times New Roman" w:cs="Times New Roman"/>
          <w:color w:val="000000"/>
          <w:sz w:val="24"/>
          <w:szCs w:val="24"/>
        </w:rPr>
        <w:t xml:space="preserve"> and </w:t>
      </w:r>
      <w:r w:rsidRPr="00951319">
        <w:rPr>
          <w:rFonts w:ascii="Times New Roman" w:eastAsia="Times New Roman" w:hAnsi="Times New Roman" w:cs="Times New Roman"/>
          <w:i/>
          <w:iCs/>
          <w:color w:val="000000"/>
          <w:sz w:val="24"/>
          <w:szCs w:val="24"/>
        </w:rPr>
        <w:t>Rosencrantz and Guildenstern Are Dead</w:t>
      </w:r>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Sir Tom </w:t>
      </w:r>
      <w:r w:rsidRPr="00951319">
        <w:rPr>
          <w:rFonts w:ascii="Times New Roman" w:eastAsia="Times New Roman" w:hAnsi="Times New Roman" w:cs="Times New Roman"/>
          <w:b/>
          <w:bCs/>
          <w:color w:val="000000"/>
          <w:sz w:val="24"/>
          <w:szCs w:val="24"/>
          <w:u w:val="single"/>
        </w:rPr>
        <w:t>Stoppard</w:t>
      </w:r>
      <w:r w:rsidRPr="00951319">
        <w:rPr>
          <w:rFonts w:ascii="Times New Roman" w:eastAsia="Times New Roman" w:hAnsi="Times New Roman" w:cs="Times New Roman"/>
          <w:color w:val="000000"/>
          <w:sz w:val="24"/>
          <w:szCs w:val="24"/>
        </w:rPr>
        <w:t xml:space="preserve"> [or Tomas </w:t>
      </w:r>
      <w:proofErr w:type="spellStart"/>
      <w:r w:rsidRPr="00951319">
        <w:rPr>
          <w:rFonts w:ascii="Times New Roman" w:eastAsia="Times New Roman" w:hAnsi="Times New Roman" w:cs="Times New Roman"/>
          <w:b/>
          <w:bCs/>
          <w:color w:val="000000"/>
          <w:sz w:val="24"/>
          <w:szCs w:val="24"/>
          <w:u w:val="single"/>
        </w:rPr>
        <w:t>Straussler</w:t>
      </w:r>
      <w:proofErr w:type="spellEnd"/>
      <w:r w:rsidRPr="00951319">
        <w:rPr>
          <w:rFonts w:ascii="Times New Roman" w:eastAsia="Times New Roman" w:hAnsi="Times New Roman" w:cs="Times New Roman"/>
          <w:color w:val="000000"/>
          <w:sz w:val="24"/>
          <w:szCs w:val="24"/>
        </w:rPr>
        <w:t>]</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951319">
        <w:rPr>
          <w:rFonts w:ascii="Times New Roman" w:eastAsia="Times New Roman" w:hAnsi="Times New Roman" w:cs="Times New Roman"/>
          <w:color w:val="000000"/>
          <w:sz w:val="24"/>
          <w:szCs w:val="24"/>
        </w:rPr>
        <w:t xml:space="preserve">Dependencies in these entities are described via Armstrong’s axioms.  A prohibition of subversion is the final of the twelve </w:t>
      </w:r>
      <w:proofErr w:type="spellStart"/>
      <w:r w:rsidRPr="00951319">
        <w:rPr>
          <w:rFonts w:ascii="Times New Roman" w:eastAsia="Times New Roman" w:hAnsi="Times New Roman" w:cs="Times New Roman"/>
          <w:color w:val="000000"/>
          <w:sz w:val="24"/>
          <w:szCs w:val="24"/>
        </w:rPr>
        <w:t>Codd</w:t>
      </w:r>
      <w:proofErr w:type="spellEnd"/>
      <w:r w:rsidRPr="00951319">
        <w:rPr>
          <w:rFonts w:ascii="Times New Roman" w:eastAsia="Times New Roman" w:hAnsi="Times New Roman" w:cs="Times New Roman"/>
          <w:color w:val="000000"/>
          <w:sz w:val="24"/>
          <w:szCs w:val="24"/>
        </w:rPr>
        <w:t xml:space="preserve"> rules governing these entities.  Isolation and Atomicity are two of the four ACID rules that govern transitions in these entities.  They are often implemented using B-Trees, and it’s common to call stored procedures to read from their tables.  For 10 points, name these objects for storing and retrieving large amounts of data, often queried using the SQL language.</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Relational </w:t>
      </w:r>
      <w:r w:rsidRPr="00951319">
        <w:rPr>
          <w:rFonts w:ascii="Times New Roman" w:eastAsia="Times New Roman" w:hAnsi="Times New Roman" w:cs="Times New Roman"/>
          <w:b/>
          <w:bCs/>
          <w:color w:val="000000"/>
          <w:sz w:val="24"/>
          <w:szCs w:val="24"/>
          <w:u w:val="single"/>
        </w:rPr>
        <w:t>Database</w:t>
      </w:r>
      <w:r w:rsidRPr="00951319">
        <w:rPr>
          <w:rFonts w:ascii="Times New Roman" w:eastAsia="Times New Roman" w:hAnsi="Times New Roman" w:cs="Times New Roman"/>
          <w:color w:val="000000"/>
          <w:sz w:val="24"/>
          <w:szCs w:val="24"/>
        </w:rPr>
        <w:t>s</w:t>
      </w:r>
    </w:p>
    <w:p w:rsidR="00FF1E04" w:rsidRDefault="00FF1E04" w:rsidP="00FF1E04">
      <w:pPr>
        <w:pStyle w:val="NoSpacing"/>
        <w:rPr>
          <w:rFonts w:ascii="Times New Roman" w:eastAsia="Times New Roman" w:hAnsi="Times New Roman" w:cs="Times New Roman"/>
          <w:color w:val="000000"/>
          <w:sz w:val="24"/>
          <w:szCs w:val="24"/>
        </w:rPr>
      </w:pPr>
    </w:p>
    <w:p w:rsidR="00FF1E04" w:rsidRPr="00951319" w:rsidRDefault="00FF1E04" w:rsidP="00FF1E0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3. </w:t>
      </w:r>
      <w:r w:rsidRPr="00951319">
        <w:rPr>
          <w:rFonts w:ascii="Times New Roman" w:eastAsia="Times New Roman" w:hAnsi="Times New Roman" w:cs="Times New Roman"/>
          <w:color w:val="000000"/>
          <w:sz w:val="24"/>
          <w:szCs w:val="24"/>
        </w:rPr>
        <w:t xml:space="preserve">A prominent event in this city was founded in 1912 by Guy </w:t>
      </w:r>
      <w:proofErr w:type="spellStart"/>
      <w:r w:rsidRPr="00951319">
        <w:rPr>
          <w:rFonts w:ascii="Times New Roman" w:eastAsia="Times New Roman" w:hAnsi="Times New Roman" w:cs="Times New Roman"/>
          <w:color w:val="000000"/>
          <w:sz w:val="24"/>
          <w:szCs w:val="24"/>
        </w:rPr>
        <w:t>Weadick</w:t>
      </w:r>
      <w:proofErr w:type="spellEnd"/>
      <w:r w:rsidRPr="00951319">
        <w:rPr>
          <w:rFonts w:ascii="Times New Roman" w:eastAsia="Times New Roman" w:hAnsi="Times New Roman" w:cs="Times New Roman"/>
          <w:color w:val="000000"/>
          <w:sz w:val="24"/>
          <w:szCs w:val="24"/>
        </w:rPr>
        <w:t xml:space="preserve">.  Some suburbs of this city have bumped up against land owned by the </w:t>
      </w:r>
      <w:proofErr w:type="spellStart"/>
      <w:r w:rsidRPr="00951319">
        <w:rPr>
          <w:rFonts w:ascii="Times New Roman" w:eastAsia="Times New Roman" w:hAnsi="Times New Roman" w:cs="Times New Roman"/>
          <w:color w:val="000000"/>
          <w:sz w:val="24"/>
          <w:szCs w:val="24"/>
        </w:rPr>
        <w:t>Tsuu</w:t>
      </w:r>
      <w:proofErr w:type="spell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T’ina</w:t>
      </w:r>
      <w:proofErr w:type="spellEnd"/>
      <w:r w:rsidRPr="00951319">
        <w:rPr>
          <w:rFonts w:ascii="Times New Roman" w:eastAsia="Times New Roman" w:hAnsi="Times New Roman" w:cs="Times New Roman"/>
          <w:color w:val="000000"/>
          <w:sz w:val="24"/>
          <w:szCs w:val="24"/>
        </w:rPr>
        <w:t xml:space="preserve"> Nation.  A prominent building in this city was originally named for Husky Energy, and many of its high-end restaurants are found along Stephen Avenue.  It was originally a Mountie Station called Fort </w:t>
      </w:r>
      <w:proofErr w:type="spellStart"/>
      <w:r w:rsidRPr="00951319">
        <w:rPr>
          <w:rFonts w:ascii="Times New Roman" w:eastAsia="Times New Roman" w:hAnsi="Times New Roman" w:cs="Times New Roman"/>
          <w:color w:val="000000"/>
          <w:sz w:val="24"/>
          <w:szCs w:val="24"/>
        </w:rPr>
        <w:t>Brisebois</w:t>
      </w:r>
      <w:proofErr w:type="spellEnd"/>
      <w:r w:rsidRPr="00951319">
        <w:rPr>
          <w:rFonts w:ascii="Times New Roman" w:eastAsia="Times New Roman" w:hAnsi="Times New Roman" w:cs="Times New Roman"/>
          <w:color w:val="000000"/>
          <w:sz w:val="24"/>
          <w:szCs w:val="24"/>
        </w:rPr>
        <w:t>, and this city is on the confluence of the Elbow and Bow rivers.  For 10 points, name this largest city in Alberta.</w:t>
      </w:r>
    </w:p>
    <w:p w:rsidR="00FF1E04" w:rsidRPr="00951319" w:rsidRDefault="00FF1E04" w:rsidP="00FF1E04">
      <w:pPr>
        <w:spacing w:after="0" w:line="240" w:lineRule="auto"/>
        <w:jc w:val="both"/>
        <w:rPr>
          <w:rFonts w:ascii="Times New Roman" w:eastAsia="Times New Roman" w:hAnsi="Times New Roman" w:cs="Times New Roman"/>
          <w:color w:val="000000"/>
          <w:sz w:val="27"/>
          <w:szCs w:val="27"/>
        </w:rPr>
      </w:pP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Calgary</w:t>
      </w:r>
      <w:r w:rsidRPr="00951319">
        <w:rPr>
          <w:rFonts w:ascii="Times New Roman" w:eastAsia="Times New Roman" w:hAnsi="Times New Roman" w:cs="Times New Roman"/>
          <w:color w:val="000000"/>
          <w:sz w:val="24"/>
          <w:szCs w:val="24"/>
        </w:rPr>
        <w:t>, Alberta</w:t>
      </w:r>
    </w:p>
    <w:p w:rsidR="00FF1E04" w:rsidRDefault="00FF1E04" w:rsidP="00FF1E04">
      <w:pPr>
        <w:pStyle w:val="NoSpacing"/>
        <w:rPr>
          <w:rFonts w:ascii="Times New Roman" w:hAnsi="Times New Roman" w:cs="Times New Roman"/>
          <w:sz w:val="20"/>
          <w:szCs w:val="20"/>
        </w:rPr>
      </w:pP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 xml:space="preserve">4. </w:t>
      </w:r>
      <w:r w:rsidRPr="00951319">
        <w:rPr>
          <w:rFonts w:ascii="Times New Roman" w:eastAsia="Times New Roman" w:hAnsi="Times New Roman" w:cs="Times New Roman"/>
          <w:color w:val="000000"/>
          <w:sz w:val="24"/>
          <w:szCs w:val="24"/>
        </w:rPr>
        <w:t xml:space="preserve">A woman grasps the bare chest of a man in an Oskar Kokoschka painting titled </w:t>
      </w:r>
      <w:r w:rsidRPr="00951319">
        <w:rPr>
          <w:rFonts w:ascii="Times New Roman" w:eastAsia="Times New Roman" w:hAnsi="Times New Roman" w:cs="Times New Roman"/>
          <w:i/>
          <w:iCs/>
          <w:color w:val="000000"/>
          <w:sz w:val="24"/>
          <w:szCs w:val="24"/>
        </w:rPr>
        <w:t>Bride of [this phenomenon]</w:t>
      </w:r>
      <w:r w:rsidRPr="00951319">
        <w:rPr>
          <w:rFonts w:ascii="Times New Roman" w:eastAsia="Times New Roman" w:hAnsi="Times New Roman" w:cs="Times New Roman"/>
          <w:color w:val="000000"/>
          <w:sz w:val="24"/>
          <w:szCs w:val="24"/>
        </w:rPr>
        <w:t xml:space="preserve">, and a Greek god of this phenomenon crowns Flora in a Tiepolo painting.  In another work, a god of this domain is held onto by a golden-haired nude and points his mouth in the direction of the title figure, </w:t>
      </w:r>
      <w:proofErr w:type="gramStart"/>
      <w:r w:rsidRPr="00951319">
        <w:rPr>
          <w:rFonts w:ascii="Times New Roman" w:eastAsia="Times New Roman" w:hAnsi="Times New Roman" w:cs="Times New Roman"/>
          <w:color w:val="000000"/>
          <w:sz w:val="24"/>
          <w:szCs w:val="24"/>
        </w:rPr>
        <w:t>who</w:t>
      </w:r>
      <w:proofErr w:type="gramEnd"/>
      <w:r w:rsidRPr="00951319">
        <w:rPr>
          <w:rFonts w:ascii="Times New Roman" w:eastAsia="Times New Roman" w:hAnsi="Times New Roman" w:cs="Times New Roman"/>
          <w:color w:val="000000"/>
          <w:sz w:val="24"/>
          <w:szCs w:val="24"/>
        </w:rPr>
        <w:t xml:space="preserve"> stands on a shell.  A tree on a lake is affected by this title phenomenon in a painting by </w:t>
      </w:r>
      <w:r w:rsidRPr="00951319">
        <w:rPr>
          <w:rFonts w:ascii="Times New Roman" w:eastAsia="Times New Roman" w:hAnsi="Times New Roman" w:cs="Times New Roman"/>
          <w:i/>
          <w:iCs/>
          <w:color w:val="000000"/>
          <w:sz w:val="24"/>
          <w:szCs w:val="24"/>
        </w:rPr>
        <w:t>Jack Pine</w:t>
      </w:r>
      <w:r w:rsidRPr="00951319">
        <w:rPr>
          <w:rFonts w:ascii="Times New Roman" w:eastAsia="Times New Roman" w:hAnsi="Times New Roman" w:cs="Times New Roman"/>
          <w:color w:val="000000"/>
          <w:sz w:val="24"/>
          <w:szCs w:val="24"/>
        </w:rPr>
        <w:t xml:space="preserve"> artist Tom Thomson.  For 10 points, name this phenomenon represented in </w:t>
      </w:r>
      <w:r w:rsidRPr="00951319">
        <w:rPr>
          <w:rFonts w:ascii="Times New Roman" w:eastAsia="Times New Roman" w:hAnsi="Times New Roman" w:cs="Times New Roman"/>
          <w:i/>
          <w:iCs/>
          <w:color w:val="000000"/>
          <w:sz w:val="24"/>
          <w:szCs w:val="24"/>
        </w:rPr>
        <w:t>The Birth of Venus</w:t>
      </w:r>
      <w:r w:rsidRPr="00951319">
        <w:rPr>
          <w:rFonts w:ascii="Times New Roman" w:eastAsia="Times New Roman" w:hAnsi="Times New Roman" w:cs="Times New Roman"/>
          <w:color w:val="000000"/>
          <w:sz w:val="24"/>
          <w:szCs w:val="24"/>
        </w:rPr>
        <w:t xml:space="preserve"> by Zephyr.</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West </w:t>
      </w:r>
      <w:r w:rsidRPr="00951319">
        <w:rPr>
          <w:rFonts w:ascii="Times New Roman" w:eastAsia="Times New Roman" w:hAnsi="Times New Roman" w:cs="Times New Roman"/>
          <w:b/>
          <w:bCs/>
          <w:color w:val="000000"/>
          <w:sz w:val="24"/>
          <w:szCs w:val="24"/>
          <w:u w:val="single"/>
        </w:rPr>
        <w:t>Wind</w:t>
      </w:r>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951319">
        <w:rPr>
          <w:rFonts w:ascii="Times New Roman" w:eastAsia="Times New Roman" w:hAnsi="Times New Roman" w:cs="Times New Roman"/>
          <w:color w:val="000000"/>
          <w:sz w:val="24"/>
          <w:szCs w:val="24"/>
        </w:rPr>
        <w:t xml:space="preserve">One form of this process is responsible for the </w:t>
      </w:r>
      <w:proofErr w:type="spellStart"/>
      <w:r w:rsidRPr="00951319">
        <w:rPr>
          <w:rFonts w:ascii="Times New Roman" w:eastAsia="Times New Roman" w:hAnsi="Times New Roman" w:cs="Times New Roman"/>
          <w:color w:val="000000"/>
          <w:sz w:val="24"/>
          <w:szCs w:val="24"/>
        </w:rPr>
        <w:t>Sunyaev-Zel'dovich</w:t>
      </w:r>
      <w:proofErr w:type="spellEnd"/>
      <w:r w:rsidRPr="00951319">
        <w:rPr>
          <w:rFonts w:ascii="Times New Roman" w:eastAsia="Times New Roman" w:hAnsi="Times New Roman" w:cs="Times New Roman"/>
          <w:color w:val="000000"/>
          <w:sz w:val="24"/>
          <w:szCs w:val="24"/>
        </w:rPr>
        <w:t xml:space="preserve"> effect, while its so-called y-parameter can be used to identify galaxy clusters.  It was first identified in 1922 using a molybdenum source, a block of graphite and a Bragg interferometer. It reduces to classical Thomson scattering for massive targets, while it corresponds to classical Rayleigh scattering in the long-wavelength limit. For 10 points, name this process in which an X-ray or gamma ray scatters off an electron resulting in a change in wavelength.</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Compton</w:t>
      </w:r>
      <w:r w:rsidRPr="00951319">
        <w:rPr>
          <w:rFonts w:ascii="Times New Roman" w:eastAsia="Times New Roman" w:hAnsi="Times New Roman" w:cs="Times New Roman"/>
          <w:color w:val="000000"/>
          <w:sz w:val="24"/>
          <w:szCs w:val="24"/>
        </w:rPr>
        <w:t xml:space="preserve"> scattering [or </w:t>
      </w:r>
      <w:r w:rsidRPr="00951319">
        <w:rPr>
          <w:rFonts w:ascii="Times New Roman" w:eastAsia="Times New Roman" w:hAnsi="Times New Roman" w:cs="Times New Roman"/>
          <w:b/>
          <w:bCs/>
          <w:color w:val="000000"/>
          <w:sz w:val="24"/>
          <w:szCs w:val="24"/>
          <w:u w:val="single"/>
        </w:rPr>
        <w:t>Compton</w:t>
      </w:r>
      <w:r w:rsidRPr="00951319">
        <w:rPr>
          <w:rFonts w:ascii="Times New Roman" w:eastAsia="Times New Roman" w:hAnsi="Times New Roman" w:cs="Times New Roman"/>
          <w:color w:val="000000"/>
          <w:sz w:val="24"/>
          <w:szCs w:val="24"/>
        </w:rPr>
        <w:t xml:space="preserve"> </w:t>
      </w:r>
      <w:proofErr w:type="gramStart"/>
      <w:r w:rsidRPr="00951319">
        <w:rPr>
          <w:rFonts w:ascii="Times New Roman" w:eastAsia="Times New Roman" w:hAnsi="Times New Roman" w:cs="Times New Roman"/>
          <w:color w:val="000000"/>
          <w:sz w:val="24"/>
          <w:szCs w:val="24"/>
        </w:rPr>
        <w:t>effect</w:t>
      </w:r>
      <w:proofErr w:type="gramEnd"/>
      <w:r w:rsidRPr="00951319">
        <w:rPr>
          <w:rFonts w:ascii="Times New Roman" w:eastAsia="Times New Roman" w:hAnsi="Times New Roman" w:cs="Times New Roman"/>
          <w:color w:val="000000"/>
          <w:sz w:val="24"/>
          <w:szCs w:val="24"/>
        </w:rPr>
        <w:t>]</w:t>
      </w:r>
    </w:p>
    <w:p w:rsidR="00FF1E04" w:rsidRDefault="00FF1E04" w:rsidP="00FF1E04">
      <w:pPr>
        <w:pStyle w:val="NoSpacing"/>
        <w:rPr>
          <w:rFonts w:ascii="Times New Roman" w:eastAsia="Times New Roman" w:hAnsi="Times New Roman" w:cs="Times New Roman"/>
          <w:color w:val="000000"/>
          <w:sz w:val="24"/>
          <w:szCs w:val="24"/>
        </w:rPr>
      </w:pPr>
    </w:p>
    <w:p w:rsidR="00FF1E04" w:rsidRPr="00FF1E04" w:rsidRDefault="00FF1E04" w:rsidP="00FF1E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951319">
        <w:rPr>
          <w:rFonts w:ascii="Times New Roman" w:eastAsia="Times New Roman" w:hAnsi="Times New Roman" w:cs="Times New Roman"/>
          <w:color w:val="000000"/>
          <w:sz w:val="24"/>
          <w:szCs w:val="24"/>
        </w:rPr>
        <w:t>The protagonist of one novel set in this country gets investments from men like “</w:t>
      </w:r>
      <w:proofErr w:type="spellStart"/>
      <w:r w:rsidRPr="00951319">
        <w:rPr>
          <w:rFonts w:ascii="Times New Roman" w:eastAsia="Times New Roman" w:hAnsi="Times New Roman" w:cs="Times New Roman"/>
          <w:color w:val="000000"/>
          <w:sz w:val="24"/>
          <w:szCs w:val="24"/>
        </w:rPr>
        <w:t>Yanker</w:t>
      </w:r>
      <w:proofErr w:type="spellEnd"/>
      <w:r w:rsidRPr="00951319">
        <w:rPr>
          <w:rFonts w:ascii="Times New Roman" w:eastAsia="Times New Roman" w:hAnsi="Times New Roman" w:cs="Times New Roman"/>
          <w:color w:val="000000"/>
          <w:sz w:val="24"/>
          <w:szCs w:val="24"/>
        </w:rPr>
        <w:t xml:space="preserve">” and “Popsicle”, and once spies on women’s bottoms in a bathroom.  This country is the setting of </w:t>
      </w:r>
      <w:r w:rsidRPr="00951319">
        <w:rPr>
          <w:rFonts w:ascii="Times New Roman" w:eastAsia="Times New Roman" w:hAnsi="Times New Roman" w:cs="Times New Roman"/>
          <w:i/>
          <w:iCs/>
          <w:color w:val="000000"/>
          <w:sz w:val="24"/>
          <w:szCs w:val="24"/>
        </w:rPr>
        <w:t>Brothers</w:t>
      </w:r>
      <w:r w:rsidRPr="00951319">
        <w:rPr>
          <w:rFonts w:ascii="Times New Roman" w:eastAsia="Times New Roman" w:hAnsi="Times New Roman" w:cs="Times New Roman"/>
          <w:color w:val="000000"/>
          <w:sz w:val="24"/>
          <w:szCs w:val="24"/>
        </w:rPr>
        <w:t xml:space="preserve"> and </w:t>
      </w:r>
      <w:r w:rsidRPr="00951319">
        <w:rPr>
          <w:rFonts w:ascii="Times New Roman" w:eastAsia="Times New Roman" w:hAnsi="Times New Roman" w:cs="Times New Roman"/>
          <w:i/>
          <w:iCs/>
          <w:color w:val="000000"/>
          <w:sz w:val="24"/>
          <w:szCs w:val="24"/>
        </w:rPr>
        <w:t>Chronicle of a Blood Merchant.</w:t>
      </w:r>
      <w:r w:rsidRPr="00951319">
        <w:rPr>
          <w:rFonts w:ascii="Times New Roman" w:eastAsia="Times New Roman" w:hAnsi="Times New Roman" w:cs="Times New Roman"/>
          <w:color w:val="000000"/>
          <w:sz w:val="24"/>
          <w:szCs w:val="24"/>
        </w:rPr>
        <w:t xml:space="preserve">  A Nobel-winner from this country wrote </w:t>
      </w:r>
      <w:proofErr w:type="gramStart"/>
      <w:r w:rsidRPr="00951319">
        <w:rPr>
          <w:rFonts w:ascii="Times New Roman" w:eastAsia="Times New Roman" w:hAnsi="Times New Roman" w:cs="Times New Roman"/>
          <w:i/>
          <w:iCs/>
          <w:color w:val="000000"/>
          <w:sz w:val="24"/>
          <w:szCs w:val="24"/>
        </w:rPr>
        <w:t>Buying</w:t>
      </w:r>
      <w:proofErr w:type="gramEnd"/>
      <w:r w:rsidRPr="00951319">
        <w:rPr>
          <w:rFonts w:ascii="Times New Roman" w:eastAsia="Times New Roman" w:hAnsi="Times New Roman" w:cs="Times New Roman"/>
          <w:i/>
          <w:iCs/>
          <w:color w:val="000000"/>
          <w:sz w:val="24"/>
          <w:szCs w:val="24"/>
        </w:rPr>
        <w:t xml:space="preserve"> a Fishing Rod for My Grandfather</w:t>
      </w:r>
      <w:r w:rsidRPr="00951319">
        <w:rPr>
          <w:rFonts w:ascii="Times New Roman" w:eastAsia="Times New Roman" w:hAnsi="Times New Roman" w:cs="Times New Roman"/>
          <w:color w:val="000000"/>
          <w:sz w:val="24"/>
          <w:szCs w:val="24"/>
        </w:rPr>
        <w:t xml:space="preserve"> and told of characters like “she”, “you” and “I” in </w:t>
      </w:r>
      <w:r w:rsidRPr="00951319">
        <w:rPr>
          <w:rFonts w:ascii="Times New Roman" w:eastAsia="Times New Roman" w:hAnsi="Times New Roman" w:cs="Times New Roman"/>
          <w:i/>
          <w:iCs/>
          <w:color w:val="000000"/>
          <w:sz w:val="24"/>
          <w:szCs w:val="24"/>
        </w:rPr>
        <w:t>Soul Mountain</w:t>
      </w:r>
      <w:r w:rsidRPr="00951319">
        <w:rPr>
          <w:rFonts w:ascii="Times New Roman" w:eastAsia="Times New Roman" w:hAnsi="Times New Roman" w:cs="Times New Roman"/>
          <w:color w:val="000000"/>
          <w:sz w:val="24"/>
          <w:szCs w:val="24"/>
        </w:rPr>
        <w:t xml:space="preserve">.  For 10 points, name this country, the setting of </w:t>
      </w:r>
      <w:r w:rsidRPr="00951319">
        <w:rPr>
          <w:rFonts w:ascii="Times New Roman" w:eastAsia="Times New Roman" w:hAnsi="Times New Roman" w:cs="Times New Roman"/>
          <w:i/>
          <w:iCs/>
          <w:color w:val="000000"/>
          <w:sz w:val="24"/>
          <w:szCs w:val="24"/>
        </w:rPr>
        <w:t>Outlaws of the Marsh</w:t>
      </w:r>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People’s Republic of </w:t>
      </w:r>
      <w:r w:rsidRPr="00951319">
        <w:rPr>
          <w:rFonts w:ascii="Times New Roman" w:eastAsia="Times New Roman" w:hAnsi="Times New Roman" w:cs="Times New Roman"/>
          <w:b/>
          <w:bCs/>
          <w:color w:val="000000"/>
          <w:sz w:val="24"/>
          <w:szCs w:val="24"/>
          <w:u w:val="single"/>
        </w:rPr>
        <w:t>China</w:t>
      </w:r>
    </w:p>
    <w:p w:rsidR="00FF1E04" w:rsidRDefault="00FF1E04">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rsidR="00FF1E04" w:rsidRDefault="00FF1E04" w:rsidP="00FF1E04">
      <w:pPr>
        <w:pStyle w:val="NoSpacing"/>
        <w:rPr>
          <w:rFonts w:ascii="Times New Roman" w:eastAsia="Times New Roman" w:hAnsi="Times New Roman" w:cs="Times New Roman"/>
          <w:b/>
          <w:bCs/>
          <w:color w:val="000000"/>
          <w:sz w:val="24"/>
          <w:szCs w:val="24"/>
          <w:u w:val="single"/>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7. </w:t>
      </w:r>
      <w:r w:rsidRPr="00951319">
        <w:rPr>
          <w:rFonts w:ascii="Times New Roman" w:eastAsia="Times New Roman" w:hAnsi="Times New Roman" w:cs="Times New Roman"/>
          <w:color w:val="000000"/>
          <w:sz w:val="24"/>
          <w:szCs w:val="24"/>
          <w:shd w:val="clear" w:color="auto" w:fill="FFFFFF"/>
        </w:rPr>
        <w:t>As president, he mandated a 10-hour workday for people working on federal works projects and tried to make Washington Irving his Secretary of the Navy.  He retained Amos Kendall and John Forsyth in his cabinet, and his First Sub-Treasury Act reduced the impact of his predecessor’s pet banks. He ran in 1848 on the Free Soil ticket, and his administration was plagued by the Panic of 1837.  For 10 points, name this successor of Andrew Jackson.</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shd w:val="clear" w:color="auto" w:fill="FFFFFF"/>
        </w:rPr>
        <w:t xml:space="preserve">ANSWER:   Martin </w:t>
      </w:r>
      <w:r w:rsidRPr="00951319">
        <w:rPr>
          <w:rFonts w:ascii="Times New Roman" w:eastAsia="Times New Roman" w:hAnsi="Times New Roman" w:cs="Times New Roman"/>
          <w:b/>
          <w:bCs/>
          <w:color w:val="000000"/>
          <w:sz w:val="24"/>
          <w:szCs w:val="24"/>
          <w:u w:val="single"/>
          <w:shd w:val="clear" w:color="auto" w:fill="FFFFFF"/>
        </w:rPr>
        <w:t>Van Buren</w:t>
      </w:r>
    </w:p>
    <w:p w:rsidR="00FF1E04" w:rsidRDefault="00FF1E04" w:rsidP="00FF1E04">
      <w:pPr>
        <w:pStyle w:val="NoSpacing"/>
        <w:rPr>
          <w:rFonts w:ascii="Times New Roman" w:eastAsia="Times New Roman" w:hAnsi="Times New Roman" w:cs="Times New Roman"/>
          <w:b/>
          <w:bCs/>
          <w:color w:val="000000"/>
          <w:sz w:val="24"/>
          <w:szCs w:val="24"/>
          <w:u w:val="single"/>
          <w:shd w:val="clear" w:color="auto" w:fill="FFFFFF"/>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951319">
        <w:rPr>
          <w:rFonts w:ascii="Times New Roman" w:eastAsia="Times New Roman" w:hAnsi="Times New Roman" w:cs="Times New Roman"/>
          <w:color w:val="000000"/>
          <w:sz w:val="24"/>
          <w:szCs w:val="24"/>
        </w:rPr>
        <w:t xml:space="preserve">These events are partially organized by the Ticker Tape </w:t>
      </w:r>
      <w:proofErr w:type="gramStart"/>
      <w:r w:rsidRPr="00951319">
        <w:rPr>
          <w:rFonts w:ascii="Times New Roman" w:eastAsia="Times New Roman" w:hAnsi="Times New Roman" w:cs="Times New Roman"/>
          <w:color w:val="000000"/>
          <w:sz w:val="24"/>
          <w:szCs w:val="24"/>
        </w:rPr>
        <w:t>company</w:t>
      </w:r>
      <w:proofErr w:type="gramEnd"/>
      <w:r w:rsidRPr="00951319">
        <w:rPr>
          <w:rFonts w:ascii="Times New Roman" w:eastAsia="Times New Roman" w:hAnsi="Times New Roman" w:cs="Times New Roman"/>
          <w:color w:val="000000"/>
          <w:sz w:val="24"/>
          <w:szCs w:val="24"/>
        </w:rPr>
        <w:t xml:space="preserve">.  In a recent Slate article, the film </w:t>
      </w:r>
      <w:r w:rsidRPr="00951319">
        <w:rPr>
          <w:rFonts w:ascii="Times New Roman" w:eastAsia="Times New Roman" w:hAnsi="Times New Roman" w:cs="Times New Roman"/>
          <w:i/>
          <w:iCs/>
          <w:color w:val="000000"/>
          <w:sz w:val="24"/>
          <w:szCs w:val="24"/>
        </w:rPr>
        <w:t>Meeting People is Easy</w:t>
      </w:r>
      <w:r w:rsidRPr="00951319">
        <w:rPr>
          <w:rFonts w:ascii="Times New Roman" w:eastAsia="Times New Roman" w:hAnsi="Times New Roman" w:cs="Times New Roman"/>
          <w:color w:val="000000"/>
          <w:sz w:val="24"/>
          <w:szCs w:val="24"/>
        </w:rPr>
        <w:t xml:space="preserve"> was used to argue that these events should end.  In 2007, Jonny Greenwood said he wanted to reduce the carbon footprint of these events.  Scott Johnson was killed prior to one of these events when scaffolding collapsed at </w:t>
      </w:r>
      <w:proofErr w:type="spellStart"/>
      <w:r w:rsidRPr="00951319">
        <w:rPr>
          <w:rFonts w:ascii="Times New Roman" w:eastAsia="Times New Roman" w:hAnsi="Times New Roman" w:cs="Times New Roman"/>
          <w:color w:val="000000"/>
          <w:sz w:val="24"/>
          <w:szCs w:val="24"/>
        </w:rPr>
        <w:t>Downsview</w:t>
      </w:r>
      <w:proofErr w:type="spellEnd"/>
      <w:r w:rsidRPr="00951319">
        <w:rPr>
          <w:rFonts w:ascii="Times New Roman" w:eastAsia="Times New Roman" w:hAnsi="Times New Roman" w:cs="Times New Roman"/>
          <w:color w:val="000000"/>
          <w:sz w:val="24"/>
          <w:szCs w:val="24"/>
        </w:rPr>
        <w:t xml:space="preserve"> Park in Toronto.  They usually do not feature performances of “Creep”.  For 10 points, name these events where songs from </w:t>
      </w:r>
      <w:r w:rsidRPr="00951319">
        <w:rPr>
          <w:rFonts w:ascii="Times New Roman" w:eastAsia="Times New Roman" w:hAnsi="Times New Roman" w:cs="Times New Roman"/>
          <w:i/>
          <w:iCs/>
          <w:color w:val="000000"/>
          <w:sz w:val="24"/>
          <w:szCs w:val="24"/>
        </w:rPr>
        <w:t>Kid A</w:t>
      </w:r>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i/>
          <w:iCs/>
          <w:color w:val="000000"/>
          <w:sz w:val="24"/>
          <w:szCs w:val="24"/>
        </w:rPr>
        <w:t xml:space="preserve">OK </w:t>
      </w:r>
      <w:proofErr w:type="spellStart"/>
      <w:r w:rsidRPr="00951319">
        <w:rPr>
          <w:rFonts w:ascii="Times New Roman" w:eastAsia="Times New Roman" w:hAnsi="Times New Roman" w:cs="Times New Roman"/>
          <w:i/>
          <w:iCs/>
          <w:color w:val="000000"/>
          <w:sz w:val="24"/>
          <w:szCs w:val="24"/>
        </w:rPr>
        <w:t>Computeri</w:t>
      </w:r>
      <w:proofErr w:type="spellEnd"/>
      <w:r w:rsidRPr="00951319">
        <w:rPr>
          <w:rFonts w:ascii="Times New Roman" w:eastAsia="Times New Roman" w:hAnsi="Times New Roman" w:cs="Times New Roman"/>
          <w:i/>
          <w:iCs/>
          <w:color w:val="000000"/>
          <w:sz w:val="24"/>
          <w:szCs w:val="24"/>
        </w:rPr>
        <w:t xml:space="preserve"> </w:t>
      </w:r>
      <w:r w:rsidRPr="00951319">
        <w:rPr>
          <w:rFonts w:ascii="Times New Roman" w:eastAsia="Times New Roman" w:hAnsi="Times New Roman" w:cs="Times New Roman"/>
          <w:color w:val="000000"/>
          <w:sz w:val="24"/>
          <w:szCs w:val="24"/>
        </w:rPr>
        <w:t>might be played.</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Radiohead Concerts</w:t>
      </w:r>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b/>
          <w:bCs/>
          <w:color w:val="000000"/>
          <w:sz w:val="24"/>
          <w:szCs w:val="24"/>
          <w:u w:val="single"/>
        </w:rPr>
        <w:t>Radiohead Shows</w:t>
      </w:r>
      <w:r w:rsidRPr="00951319">
        <w:rPr>
          <w:rFonts w:ascii="Times New Roman" w:eastAsia="Times New Roman" w:hAnsi="Times New Roman" w:cs="Times New Roman"/>
          <w:color w:val="000000"/>
          <w:sz w:val="24"/>
          <w:szCs w:val="24"/>
        </w:rPr>
        <w:t xml:space="preserve"> or other synonyms for concerts]</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951319">
        <w:rPr>
          <w:rFonts w:ascii="Times New Roman" w:eastAsia="Times New Roman" w:hAnsi="Times New Roman" w:cs="Times New Roman"/>
          <w:color w:val="000000"/>
          <w:sz w:val="24"/>
          <w:szCs w:val="24"/>
        </w:rPr>
        <w:t xml:space="preserve">One of these animals outlasted a tiger in becoming human, giving birth to </w:t>
      </w:r>
      <w:proofErr w:type="spellStart"/>
      <w:r w:rsidRPr="00951319">
        <w:rPr>
          <w:rFonts w:ascii="Times New Roman" w:eastAsia="Times New Roman" w:hAnsi="Times New Roman" w:cs="Times New Roman"/>
          <w:color w:val="000000"/>
          <w:sz w:val="24"/>
          <w:szCs w:val="24"/>
        </w:rPr>
        <w:t>Dangun</w:t>
      </w:r>
      <w:proofErr w:type="spellEnd"/>
      <w:r w:rsidRPr="00951319">
        <w:rPr>
          <w:rFonts w:ascii="Times New Roman" w:eastAsia="Times New Roman" w:hAnsi="Times New Roman" w:cs="Times New Roman"/>
          <w:color w:val="000000"/>
          <w:sz w:val="24"/>
          <w:szCs w:val="24"/>
        </w:rPr>
        <w:t xml:space="preserve">, the first Korean ruler, and they were sacrificed in the </w:t>
      </w:r>
      <w:proofErr w:type="spellStart"/>
      <w:r w:rsidRPr="00951319">
        <w:rPr>
          <w:rFonts w:ascii="Times New Roman" w:eastAsia="Times New Roman" w:hAnsi="Times New Roman" w:cs="Times New Roman"/>
          <w:color w:val="000000"/>
          <w:sz w:val="24"/>
          <w:szCs w:val="24"/>
        </w:rPr>
        <w:t>Iomante</w:t>
      </w:r>
      <w:proofErr w:type="spellEnd"/>
      <w:r w:rsidRPr="00951319">
        <w:rPr>
          <w:rFonts w:ascii="Times New Roman" w:eastAsia="Times New Roman" w:hAnsi="Times New Roman" w:cs="Times New Roman"/>
          <w:color w:val="000000"/>
          <w:sz w:val="24"/>
          <w:szCs w:val="24"/>
        </w:rPr>
        <w:t xml:space="preserve"> ritual of the Ainu people.  One of these animals is almost killed by her son </w:t>
      </w:r>
      <w:proofErr w:type="spellStart"/>
      <w:r w:rsidRPr="00951319">
        <w:rPr>
          <w:rFonts w:ascii="Times New Roman" w:eastAsia="Times New Roman" w:hAnsi="Times New Roman" w:cs="Times New Roman"/>
          <w:color w:val="000000"/>
          <w:sz w:val="24"/>
          <w:szCs w:val="24"/>
        </w:rPr>
        <w:t>Arcas</w:t>
      </w:r>
      <w:proofErr w:type="spellEnd"/>
      <w:r w:rsidRPr="00951319">
        <w:rPr>
          <w:rFonts w:ascii="Times New Roman" w:eastAsia="Times New Roman" w:hAnsi="Times New Roman" w:cs="Times New Roman"/>
          <w:color w:val="000000"/>
          <w:sz w:val="24"/>
          <w:szCs w:val="24"/>
        </w:rPr>
        <w:t xml:space="preserve"> in Greek mythology and was named </w:t>
      </w:r>
      <w:proofErr w:type="spellStart"/>
      <w:r w:rsidRPr="00951319">
        <w:rPr>
          <w:rFonts w:ascii="Times New Roman" w:eastAsia="Times New Roman" w:hAnsi="Times New Roman" w:cs="Times New Roman"/>
          <w:color w:val="000000"/>
          <w:sz w:val="24"/>
          <w:szCs w:val="24"/>
        </w:rPr>
        <w:t>Callisto</w:t>
      </w:r>
      <w:proofErr w:type="spellEnd"/>
      <w:r w:rsidRPr="00951319">
        <w:rPr>
          <w:rFonts w:ascii="Times New Roman" w:eastAsia="Times New Roman" w:hAnsi="Times New Roman" w:cs="Times New Roman"/>
          <w:color w:val="000000"/>
          <w:sz w:val="24"/>
          <w:szCs w:val="24"/>
        </w:rPr>
        <w:t xml:space="preserve">.  Hunters are sometimes helped by one of these animals in Inuit mythology named </w:t>
      </w:r>
      <w:proofErr w:type="spellStart"/>
      <w:r w:rsidRPr="00951319">
        <w:rPr>
          <w:rFonts w:ascii="Times New Roman" w:eastAsia="Times New Roman" w:hAnsi="Times New Roman" w:cs="Times New Roman"/>
          <w:color w:val="000000"/>
          <w:sz w:val="24"/>
          <w:szCs w:val="24"/>
        </w:rPr>
        <w:t>Nanook</w:t>
      </w:r>
      <w:proofErr w:type="spellEnd"/>
      <w:r w:rsidRPr="00951319">
        <w:rPr>
          <w:rFonts w:ascii="Times New Roman" w:eastAsia="Times New Roman" w:hAnsi="Times New Roman" w:cs="Times New Roman"/>
          <w:color w:val="000000"/>
          <w:sz w:val="24"/>
          <w:szCs w:val="24"/>
        </w:rPr>
        <w:t>.  For 10 points, name these creatures, three of whom are visited by Goldilocks.</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Bear</w:t>
      </w:r>
      <w:r w:rsidRPr="00951319">
        <w:rPr>
          <w:rFonts w:ascii="Times New Roman" w:eastAsia="Times New Roman" w:hAnsi="Times New Roman" w:cs="Times New Roman"/>
          <w:color w:val="000000"/>
          <w:sz w:val="24"/>
          <w:szCs w:val="24"/>
        </w:rPr>
        <w:t>s</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 xml:space="preserve">10. </w:t>
      </w:r>
      <w:r w:rsidRPr="00951319">
        <w:rPr>
          <w:rFonts w:ascii="Times New Roman" w:eastAsia="Times New Roman" w:hAnsi="Times New Roman" w:cs="Times New Roman"/>
          <w:color w:val="000000"/>
          <w:sz w:val="24"/>
          <w:szCs w:val="24"/>
        </w:rPr>
        <w:t>The protagonist of this film spray paints “George Bush Finds Jesus 1985” onto a wall and works on a series called “The History of Sadness”.  </w:t>
      </w:r>
      <w:proofErr w:type="spellStart"/>
      <w:r w:rsidRPr="00951319">
        <w:rPr>
          <w:rFonts w:ascii="Times New Roman" w:eastAsia="Times New Roman" w:hAnsi="Times New Roman" w:cs="Times New Roman"/>
          <w:color w:val="000000"/>
          <w:sz w:val="24"/>
          <w:szCs w:val="24"/>
        </w:rPr>
        <w:t>Mélanie</w:t>
      </w:r>
      <w:proofErr w:type="spellEnd"/>
      <w:r w:rsidRPr="00951319">
        <w:rPr>
          <w:rFonts w:ascii="Times New Roman" w:eastAsia="Times New Roman" w:hAnsi="Times New Roman" w:cs="Times New Roman"/>
          <w:color w:val="000000"/>
          <w:sz w:val="24"/>
          <w:szCs w:val="24"/>
        </w:rPr>
        <w:t xml:space="preserve"> Laurent’s character first appears at a costume party dressed as Sigmund Freud.  One character in this film hosts a movie night on Harvey Milk, and finds companionship with Andy before dying of lung cancer.  For 10 points, name this 2011 film where Ewan McGregor’s father, played by Christopher Plummer, comes out of the closet.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Beginners</w:t>
      </w:r>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 xml:space="preserve">11. </w:t>
      </w:r>
      <w:r w:rsidRPr="00951319">
        <w:rPr>
          <w:rFonts w:ascii="Times New Roman" w:eastAsia="Times New Roman" w:hAnsi="Times New Roman" w:cs="Times New Roman"/>
          <w:color w:val="000000"/>
          <w:sz w:val="24"/>
          <w:szCs w:val="24"/>
        </w:rPr>
        <w:t xml:space="preserve">One essay by this writer controversially questioned “Why Women aren’t Funny”, and he wrote </w:t>
      </w:r>
      <w:r w:rsidRPr="00951319">
        <w:rPr>
          <w:rFonts w:ascii="Times New Roman" w:eastAsia="Times New Roman" w:hAnsi="Times New Roman" w:cs="Times New Roman"/>
          <w:i/>
          <w:iCs/>
          <w:color w:val="000000"/>
          <w:sz w:val="24"/>
          <w:szCs w:val="24"/>
        </w:rPr>
        <w:t>Letters to a Young Contrarian</w:t>
      </w:r>
      <w:r w:rsidRPr="00951319">
        <w:rPr>
          <w:rFonts w:ascii="Times New Roman" w:eastAsia="Times New Roman" w:hAnsi="Times New Roman" w:cs="Times New Roman"/>
          <w:color w:val="000000"/>
          <w:sz w:val="24"/>
          <w:szCs w:val="24"/>
        </w:rPr>
        <w:t xml:space="preserve">.  His </w:t>
      </w:r>
      <w:r w:rsidRPr="00951319">
        <w:rPr>
          <w:rFonts w:ascii="Times New Roman" w:eastAsia="Times New Roman" w:hAnsi="Times New Roman" w:cs="Times New Roman"/>
          <w:i/>
          <w:iCs/>
          <w:color w:val="000000"/>
          <w:sz w:val="24"/>
          <w:szCs w:val="24"/>
        </w:rPr>
        <w:t>The Trial of Henry Kissinger</w:t>
      </w:r>
      <w:r w:rsidRPr="00951319">
        <w:rPr>
          <w:rFonts w:ascii="Times New Roman" w:eastAsia="Times New Roman" w:hAnsi="Times New Roman" w:cs="Times New Roman"/>
          <w:color w:val="000000"/>
          <w:sz w:val="24"/>
          <w:szCs w:val="24"/>
        </w:rPr>
        <w:t xml:space="preserve"> elicited a response from that diplomat, and his brother Peter is a columnist for </w:t>
      </w:r>
      <w:r w:rsidRPr="00951319">
        <w:rPr>
          <w:rFonts w:ascii="Times New Roman" w:eastAsia="Times New Roman" w:hAnsi="Times New Roman" w:cs="Times New Roman"/>
          <w:i/>
          <w:iCs/>
          <w:color w:val="000000"/>
          <w:sz w:val="24"/>
          <w:szCs w:val="24"/>
        </w:rPr>
        <w:t>The Mail on Sunday</w:t>
      </w:r>
      <w:r w:rsidRPr="00951319">
        <w:rPr>
          <w:rFonts w:ascii="Times New Roman" w:eastAsia="Times New Roman" w:hAnsi="Times New Roman" w:cs="Times New Roman"/>
          <w:color w:val="000000"/>
          <w:sz w:val="24"/>
          <w:szCs w:val="24"/>
        </w:rPr>
        <w:t xml:space="preserve">.  While on assignment for </w:t>
      </w:r>
      <w:r w:rsidRPr="00951319">
        <w:rPr>
          <w:rFonts w:ascii="Times New Roman" w:eastAsia="Times New Roman" w:hAnsi="Times New Roman" w:cs="Times New Roman"/>
          <w:i/>
          <w:iCs/>
          <w:color w:val="000000"/>
          <w:sz w:val="24"/>
          <w:szCs w:val="24"/>
        </w:rPr>
        <w:t>Vanity Fair</w:t>
      </w:r>
      <w:r w:rsidRPr="00951319">
        <w:rPr>
          <w:rFonts w:ascii="Times New Roman" w:eastAsia="Times New Roman" w:hAnsi="Times New Roman" w:cs="Times New Roman"/>
          <w:color w:val="000000"/>
          <w:sz w:val="24"/>
          <w:szCs w:val="24"/>
        </w:rPr>
        <w:t xml:space="preserve"> in 2008, this member of the “Four Horsemen of New Atheism” willingly underwent waterboarding.  For 10 points, name this recently departed journalist who wrote </w:t>
      </w:r>
      <w:r w:rsidRPr="00951319">
        <w:rPr>
          <w:rFonts w:ascii="Times New Roman" w:eastAsia="Times New Roman" w:hAnsi="Times New Roman" w:cs="Times New Roman"/>
          <w:i/>
          <w:iCs/>
          <w:color w:val="000000"/>
          <w:sz w:val="24"/>
          <w:szCs w:val="24"/>
        </w:rPr>
        <w:t>God is Not Great.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Christopher Eric </w:t>
      </w:r>
      <w:r w:rsidRPr="00951319">
        <w:rPr>
          <w:rFonts w:ascii="Times New Roman" w:eastAsia="Times New Roman" w:hAnsi="Times New Roman" w:cs="Times New Roman"/>
          <w:b/>
          <w:bCs/>
          <w:color w:val="000000"/>
          <w:sz w:val="24"/>
          <w:szCs w:val="24"/>
          <w:u w:val="single"/>
        </w:rPr>
        <w:t>Hitchens</w:t>
      </w:r>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951319">
        <w:rPr>
          <w:rFonts w:ascii="Times New Roman" w:eastAsia="Times New Roman" w:hAnsi="Times New Roman" w:cs="Times New Roman"/>
          <w:color w:val="000000"/>
          <w:sz w:val="24"/>
          <w:szCs w:val="24"/>
        </w:rPr>
        <w:t>In one opera, he sings the aria “</w:t>
      </w:r>
      <w:proofErr w:type="spellStart"/>
      <w:r w:rsidRPr="00951319">
        <w:rPr>
          <w:rFonts w:ascii="Times New Roman" w:eastAsia="Times New Roman" w:hAnsi="Times New Roman" w:cs="Times New Roman"/>
          <w:color w:val="000000"/>
          <w:sz w:val="24"/>
          <w:szCs w:val="24"/>
        </w:rPr>
        <w:t>Possente</w:t>
      </w:r>
      <w:proofErr w:type="spell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spirto</w:t>
      </w:r>
      <w:proofErr w:type="spellEnd"/>
      <w:r w:rsidRPr="00951319">
        <w:rPr>
          <w:rFonts w:ascii="Times New Roman" w:eastAsia="Times New Roman" w:hAnsi="Times New Roman" w:cs="Times New Roman"/>
          <w:color w:val="000000"/>
          <w:sz w:val="24"/>
          <w:szCs w:val="24"/>
        </w:rPr>
        <w:t xml:space="preserve">, e </w:t>
      </w:r>
      <w:proofErr w:type="spellStart"/>
      <w:r w:rsidRPr="00951319">
        <w:rPr>
          <w:rFonts w:ascii="Times New Roman" w:eastAsia="Times New Roman" w:hAnsi="Times New Roman" w:cs="Times New Roman"/>
          <w:color w:val="000000"/>
          <w:sz w:val="24"/>
          <w:szCs w:val="24"/>
        </w:rPr>
        <w:t>formidabil</w:t>
      </w:r>
      <w:proofErr w:type="spell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nume</w:t>
      </w:r>
      <w:proofErr w:type="spellEnd"/>
      <w:r w:rsidRPr="00951319">
        <w:rPr>
          <w:rFonts w:ascii="Times New Roman" w:eastAsia="Times New Roman" w:hAnsi="Times New Roman" w:cs="Times New Roman"/>
          <w:color w:val="000000"/>
          <w:sz w:val="24"/>
          <w:szCs w:val="24"/>
        </w:rPr>
        <w:t xml:space="preserve">” in an attempt to put another figure to sleep.  He is issued a warning by the counter-tenor </w:t>
      </w:r>
      <w:proofErr w:type="spellStart"/>
      <w:r w:rsidRPr="00951319">
        <w:rPr>
          <w:rFonts w:ascii="Times New Roman" w:eastAsia="Times New Roman" w:hAnsi="Times New Roman" w:cs="Times New Roman"/>
          <w:color w:val="000000"/>
          <w:sz w:val="24"/>
          <w:szCs w:val="24"/>
        </w:rPr>
        <w:t>Ascalax</w:t>
      </w:r>
      <w:proofErr w:type="spellEnd"/>
      <w:r w:rsidRPr="00951319">
        <w:rPr>
          <w:rFonts w:ascii="Times New Roman" w:eastAsia="Times New Roman" w:hAnsi="Times New Roman" w:cs="Times New Roman"/>
          <w:color w:val="000000"/>
          <w:sz w:val="24"/>
          <w:szCs w:val="24"/>
        </w:rPr>
        <w:t xml:space="preserve"> in an opera about the “Marvelous Constancy of Love” by Telemann.  Alice Munro’s </w:t>
      </w:r>
      <w:r w:rsidRPr="00951319">
        <w:rPr>
          <w:rFonts w:ascii="Times New Roman" w:eastAsia="Times New Roman" w:hAnsi="Times New Roman" w:cs="Times New Roman"/>
          <w:i/>
          <w:iCs/>
          <w:color w:val="000000"/>
          <w:sz w:val="24"/>
          <w:szCs w:val="24"/>
        </w:rPr>
        <w:t>Dance of the Happy Shades</w:t>
      </w:r>
      <w:r w:rsidRPr="00951319">
        <w:rPr>
          <w:rFonts w:ascii="Times New Roman" w:eastAsia="Times New Roman" w:hAnsi="Times New Roman" w:cs="Times New Roman"/>
          <w:color w:val="000000"/>
          <w:sz w:val="24"/>
          <w:szCs w:val="24"/>
        </w:rPr>
        <w:t xml:space="preserve"> comes from a </w:t>
      </w:r>
      <w:proofErr w:type="spellStart"/>
      <w:r w:rsidRPr="00951319">
        <w:rPr>
          <w:rFonts w:ascii="Times New Roman" w:eastAsia="Times New Roman" w:hAnsi="Times New Roman" w:cs="Times New Roman"/>
          <w:color w:val="000000"/>
          <w:sz w:val="24"/>
          <w:szCs w:val="24"/>
        </w:rPr>
        <w:t>Christoph</w:t>
      </w:r>
      <w:proofErr w:type="spellEnd"/>
      <w:r w:rsidRPr="00951319">
        <w:rPr>
          <w:rFonts w:ascii="Times New Roman" w:eastAsia="Times New Roman" w:hAnsi="Times New Roman" w:cs="Times New Roman"/>
          <w:color w:val="000000"/>
          <w:sz w:val="24"/>
          <w:szCs w:val="24"/>
        </w:rPr>
        <w:t xml:space="preserve"> Gluck opera about this figure.  Subject of an early opera by </w:t>
      </w:r>
      <w:proofErr w:type="spellStart"/>
      <w:r w:rsidRPr="00951319">
        <w:rPr>
          <w:rFonts w:ascii="Times New Roman" w:eastAsia="Times New Roman" w:hAnsi="Times New Roman" w:cs="Times New Roman"/>
          <w:color w:val="000000"/>
          <w:sz w:val="24"/>
          <w:szCs w:val="24"/>
        </w:rPr>
        <w:t>Monteverde</w:t>
      </w:r>
      <w:proofErr w:type="spellEnd"/>
      <w:r w:rsidRPr="00951319">
        <w:rPr>
          <w:rFonts w:ascii="Times New Roman" w:eastAsia="Times New Roman" w:hAnsi="Times New Roman" w:cs="Times New Roman"/>
          <w:color w:val="000000"/>
          <w:sz w:val="24"/>
          <w:szCs w:val="24"/>
        </w:rPr>
        <w:t>, for 10 points, name this figure from Greek mythology who tries to retrieve Eurydice from the underworld.</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Orpheus</w:t>
      </w:r>
      <w:r w:rsidRPr="00951319">
        <w:rPr>
          <w:rFonts w:ascii="Times New Roman" w:eastAsia="Times New Roman" w:hAnsi="Times New Roman" w:cs="Times New Roman"/>
          <w:color w:val="000000"/>
          <w:sz w:val="24"/>
          <w:szCs w:val="24"/>
        </w:rPr>
        <w:t xml:space="preserve"> [or </w:t>
      </w:r>
      <w:proofErr w:type="spellStart"/>
      <w:r w:rsidRPr="00951319">
        <w:rPr>
          <w:rFonts w:ascii="Times New Roman" w:eastAsia="Times New Roman" w:hAnsi="Times New Roman" w:cs="Times New Roman"/>
          <w:b/>
          <w:bCs/>
          <w:color w:val="000000"/>
          <w:sz w:val="24"/>
          <w:szCs w:val="24"/>
          <w:u w:val="single"/>
        </w:rPr>
        <w:t>Orfeo</w:t>
      </w:r>
      <w:proofErr w:type="spellEnd"/>
      <w:r w:rsidRPr="00951319">
        <w:rPr>
          <w:rFonts w:ascii="Times New Roman" w:eastAsia="Times New Roman" w:hAnsi="Times New Roman" w:cs="Times New Roman"/>
          <w:color w:val="000000"/>
          <w:sz w:val="24"/>
          <w:szCs w:val="24"/>
        </w:rPr>
        <w:t>]</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Pr="00951319">
        <w:rPr>
          <w:rFonts w:ascii="Times New Roman" w:eastAsia="Times New Roman" w:hAnsi="Times New Roman" w:cs="Times New Roman"/>
          <w:color w:val="000000"/>
          <w:sz w:val="24"/>
          <w:szCs w:val="24"/>
        </w:rPr>
        <w:t xml:space="preserve">B.J. Macdonald was accused of playing his Game Boy during this event, and Kyle Brown failed to hang himself in the aftermath of this scandal.  Jean Boyle interfered with Michael McAuliffe’s investigation of this scandal, which saw </w:t>
      </w:r>
      <w:proofErr w:type="spellStart"/>
      <w:r w:rsidRPr="00951319">
        <w:rPr>
          <w:rFonts w:ascii="Times New Roman" w:eastAsia="Times New Roman" w:hAnsi="Times New Roman" w:cs="Times New Roman"/>
          <w:color w:val="000000"/>
          <w:sz w:val="24"/>
          <w:szCs w:val="24"/>
        </w:rPr>
        <w:t>Shidane</w:t>
      </w:r>
      <w:proofErr w:type="spell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Arone</w:t>
      </w:r>
      <w:proofErr w:type="spellEnd"/>
      <w:r w:rsidRPr="00951319">
        <w:rPr>
          <w:rFonts w:ascii="Times New Roman" w:eastAsia="Times New Roman" w:hAnsi="Times New Roman" w:cs="Times New Roman"/>
          <w:color w:val="000000"/>
          <w:sz w:val="24"/>
          <w:szCs w:val="24"/>
        </w:rPr>
        <w:t xml:space="preserve"> falsely accused of sabotage for stealing a helicopter fuel pump.  An inquiry into it was opened by the Chretien government.  For 10 points, name this 1993 scandal where Canadian peacekeeping forces killed a teenager in the namesake African country.</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Somalia</w:t>
      </w:r>
      <w:r w:rsidRPr="00951319">
        <w:rPr>
          <w:rFonts w:ascii="Times New Roman" w:eastAsia="Times New Roman" w:hAnsi="Times New Roman" w:cs="Times New Roman"/>
          <w:color w:val="000000"/>
          <w:sz w:val="24"/>
          <w:szCs w:val="24"/>
        </w:rPr>
        <w:t xml:space="preserve"> Affair</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lastRenderedPageBreak/>
        <w:t xml:space="preserve">14. </w:t>
      </w:r>
      <w:r w:rsidRPr="00951319">
        <w:rPr>
          <w:rFonts w:ascii="Times New Roman" w:eastAsia="Times New Roman" w:hAnsi="Times New Roman" w:cs="Times New Roman"/>
          <w:color w:val="000000"/>
          <w:sz w:val="24"/>
          <w:szCs w:val="24"/>
        </w:rPr>
        <w:t xml:space="preserve">Morton </w:t>
      </w:r>
      <w:proofErr w:type="spellStart"/>
      <w:r w:rsidRPr="00951319">
        <w:rPr>
          <w:rFonts w:ascii="Times New Roman" w:eastAsia="Times New Roman" w:hAnsi="Times New Roman" w:cs="Times New Roman"/>
          <w:color w:val="000000"/>
          <w:sz w:val="24"/>
          <w:szCs w:val="24"/>
        </w:rPr>
        <w:t>Jimroy</w:t>
      </w:r>
      <w:proofErr w:type="spellEnd"/>
      <w:r w:rsidRPr="00951319">
        <w:rPr>
          <w:rFonts w:ascii="Times New Roman" w:eastAsia="Times New Roman" w:hAnsi="Times New Roman" w:cs="Times New Roman"/>
          <w:color w:val="000000"/>
          <w:sz w:val="24"/>
          <w:szCs w:val="24"/>
        </w:rPr>
        <w:t xml:space="preserve"> is one of the scholars attending a conference on a poet with this last name in a Carol Shields mystery.  A stockbroker with this surname marries a woman who resembles a woman in Botticelli’s </w:t>
      </w:r>
      <w:proofErr w:type="spellStart"/>
      <w:r w:rsidRPr="00951319">
        <w:rPr>
          <w:rFonts w:ascii="Times New Roman" w:eastAsia="Times New Roman" w:hAnsi="Times New Roman" w:cs="Times New Roman"/>
          <w:i/>
          <w:iCs/>
          <w:color w:val="000000"/>
          <w:sz w:val="24"/>
          <w:szCs w:val="24"/>
        </w:rPr>
        <w:t>Jethro’s</w:t>
      </w:r>
      <w:proofErr w:type="spellEnd"/>
      <w:r w:rsidRPr="00951319">
        <w:rPr>
          <w:rFonts w:ascii="Times New Roman" w:eastAsia="Times New Roman" w:hAnsi="Times New Roman" w:cs="Times New Roman"/>
          <w:i/>
          <w:iCs/>
          <w:color w:val="000000"/>
          <w:sz w:val="24"/>
          <w:szCs w:val="24"/>
        </w:rPr>
        <w:t xml:space="preserve"> Daughter</w:t>
      </w:r>
      <w:r w:rsidRPr="00951319">
        <w:rPr>
          <w:rFonts w:ascii="Times New Roman" w:eastAsia="Times New Roman" w:hAnsi="Times New Roman" w:cs="Times New Roman"/>
          <w:color w:val="000000"/>
          <w:sz w:val="24"/>
          <w:szCs w:val="24"/>
        </w:rPr>
        <w:t xml:space="preserve"> named Odette de Crecy, who is the mother of </w:t>
      </w:r>
      <w:proofErr w:type="spellStart"/>
      <w:r w:rsidRPr="00951319">
        <w:rPr>
          <w:rFonts w:ascii="Times New Roman" w:eastAsia="Times New Roman" w:hAnsi="Times New Roman" w:cs="Times New Roman"/>
          <w:color w:val="000000"/>
          <w:sz w:val="24"/>
          <w:szCs w:val="24"/>
        </w:rPr>
        <w:t>Gilberte</w:t>
      </w:r>
      <w:proofErr w:type="spellEnd"/>
      <w:r w:rsidRPr="00951319">
        <w:rPr>
          <w:rFonts w:ascii="Times New Roman" w:eastAsia="Times New Roman" w:hAnsi="Times New Roman" w:cs="Times New Roman"/>
          <w:color w:val="000000"/>
          <w:sz w:val="24"/>
          <w:szCs w:val="24"/>
        </w:rPr>
        <w:t xml:space="preserve">.  A path with this name is an alternative a path named for the </w:t>
      </w:r>
      <w:proofErr w:type="spellStart"/>
      <w:r w:rsidRPr="00951319">
        <w:rPr>
          <w:rFonts w:ascii="Times New Roman" w:eastAsia="Times New Roman" w:hAnsi="Times New Roman" w:cs="Times New Roman"/>
          <w:color w:val="000000"/>
          <w:sz w:val="24"/>
          <w:szCs w:val="24"/>
        </w:rPr>
        <w:t>Guermantes</w:t>
      </w:r>
      <w:proofErr w:type="spellEnd"/>
      <w:r w:rsidRPr="00951319">
        <w:rPr>
          <w:rFonts w:ascii="Times New Roman" w:eastAsia="Times New Roman" w:hAnsi="Times New Roman" w:cs="Times New Roman"/>
          <w:color w:val="000000"/>
          <w:sz w:val="24"/>
          <w:szCs w:val="24"/>
        </w:rPr>
        <w:t xml:space="preserve"> family.  For 10 points, give this last name of a character </w:t>
      </w:r>
      <w:proofErr w:type="gramStart"/>
      <w:r w:rsidRPr="00951319">
        <w:rPr>
          <w:rFonts w:ascii="Times New Roman" w:eastAsia="Times New Roman" w:hAnsi="Times New Roman" w:cs="Times New Roman"/>
          <w:color w:val="000000"/>
          <w:sz w:val="24"/>
          <w:szCs w:val="24"/>
        </w:rPr>
        <w:t>who</w:t>
      </w:r>
      <w:proofErr w:type="gramEnd"/>
      <w:r w:rsidRPr="00951319">
        <w:rPr>
          <w:rFonts w:ascii="Times New Roman" w:eastAsia="Times New Roman" w:hAnsi="Times New Roman" w:cs="Times New Roman"/>
          <w:color w:val="000000"/>
          <w:sz w:val="24"/>
          <w:szCs w:val="24"/>
        </w:rPr>
        <w:t xml:space="preserve"> identifies the first volume of Marcel Proust’s </w:t>
      </w:r>
      <w:r w:rsidRPr="00951319">
        <w:rPr>
          <w:rFonts w:ascii="Times New Roman" w:eastAsia="Times New Roman" w:hAnsi="Times New Roman" w:cs="Times New Roman"/>
          <w:i/>
          <w:iCs/>
          <w:color w:val="000000"/>
          <w:sz w:val="24"/>
          <w:szCs w:val="24"/>
        </w:rPr>
        <w:t>In Search of Lost Time</w:t>
      </w:r>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Swann</w:t>
      </w:r>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sidRPr="00951319">
        <w:rPr>
          <w:rFonts w:ascii="Times New Roman" w:eastAsia="Times New Roman" w:hAnsi="Times New Roman" w:cs="Times New Roman"/>
          <w:color w:val="000000"/>
          <w:sz w:val="24"/>
          <w:szCs w:val="24"/>
        </w:rPr>
        <w:t xml:space="preserve">Compounds in this functional group can be formed from </w:t>
      </w:r>
      <w:proofErr w:type="spellStart"/>
      <w:r w:rsidRPr="00951319">
        <w:rPr>
          <w:rFonts w:ascii="Times New Roman" w:eastAsia="Times New Roman" w:hAnsi="Times New Roman" w:cs="Times New Roman"/>
          <w:color w:val="000000"/>
          <w:sz w:val="24"/>
          <w:szCs w:val="24"/>
        </w:rPr>
        <w:t>sulfones</w:t>
      </w:r>
      <w:proofErr w:type="spellEnd"/>
      <w:r w:rsidRPr="00951319">
        <w:rPr>
          <w:rFonts w:ascii="Times New Roman" w:eastAsia="Times New Roman" w:hAnsi="Times New Roman" w:cs="Times New Roman"/>
          <w:color w:val="000000"/>
          <w:sz w:val="24"/>
          <w:szCs w:val="24"/>
        </w:rPr>
        <w:t xml:space="preserve"> in the </w:t>
      </w:r>
      <w:proofErr w:type="spellStart"/>
      <w:r w:rsidRPr="00951319">
        <w:rPr>
          <w:rFonts w:ascii="Times New Roman" w:eastAsia="Times New Roman" w:hAnsi="Times New Roman" w:cs="Times New Roman"/>
          <w:color w:val="000000"/>
          <w:sz w:val="24"/>
          <w:szCs w:val="24"/>
        </w:rPr>
        <w:t>Ramberg-Backlund</w:t>
      </w:r>
      <w:proofErr w:type="spellEnd"/>
      <w:r w:rsidRPr="00951319">
        <w:rPr>
          <w:rFonts w:ascii="Times New Roman" w:eastAsia="Times New Roman" w:hAnsi="Times New Roman" w:cs="Times New Roman"/>
          <w:color w:val="000000"/>
          <w:sz w:val="24"/>
          <w:szCs w:val="24"/>
        </w:rPr>
        <w:t xml:space="preserve"> reaction, while one of these compounds is produced from an amine in the Hofmann Elimination.  One of these compounds combines with glycol to form a compound commonly used in antifreeze; that member of this functional group has the formula C2H4.  For 10 points, identify this function group characterized by at least one carbon-carbon double bond, exemplified by ethylene.</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Alkene</w:t>
      </w:r>
      <w:r w:rsidRPr="00951319">
        <w:rPr>
          <w:rFonts w:ascii="Times New Roman" w:eastAsia="Times New Roman" w:hAnsi="Times New Roman" w:cs="Times New Roman"/>
          <w:color w:val="000000"/>
          <w:sz w:val="24"/>
          <w:szCs w:val="24"/>
        </w:rPr>
        <w:t xml:space="preserve">s [or </w:t>
      </w:r>
      <w:r w:rsidRPr="00951319">
        <w:rPr>
          <w:rFonts w:ascii="Times New Roman" w:eastAsia="Times New Roman" w:hAnsi="Times New Roman" w:cs="Times New Roman"/>
          <w:b/>
          <w:bCs/>
          <w:color w:val="000000"/>
          <w:sz w:val="24"/>
          <w:szCs w:val="24"/>
          <w:u w:val="single"/>
        </w:rPr>
        <w:t>Olefin</w:t>
      </w:r>
      <w:r w:rsidRPr="00951319">
        <w:rPr>
          <w:rFonts w:ascii="Times New Roman" w:eastAsia="Times New Roman" w:hAnsi="Times New Roman" w:cs="Times New Roman"/>
          <w:color w:val="000000"/>
          <w:sz w:val="24"/>
          <w:szCs w:val="24"/>
        </w:rPr>
        <w:t xml:space="preserve">s or </w:t>
      </w:r>
      <w:proofErr w:type="spellStart"/>
      <w:r w:rsidRPr="00951319">
        <w:rPr>
          <w:rFonts w:ascii="Times New Roman" w:eastAsia="Times New Roman" w:hAnsi="Times New Roman" w:cs="Times New Roman"/>
          <w:b/>
          <w:bCs/>
          <w:color w:val="000000"/>
          <w:sz w:val="24"/>
          <w:szCs w:val="24"/>
          <w:u w:val="single"/>
        </w:rPr>
        <w:t>Olefine</w:t>
      </w:r>
      <w:r w:rsidRPr="00951319">
        <w:rPr>
          <w:rFonts w:ascii="Times New Roman" w:eastAsia="Times New Roman" w:hAnsi="Times New Roman" w:cs="Times New Roman"/>
          <w:color w:val="000000"/>
          <w:sz w:val="24"/>
          <w:szCs w:val="24"/>
        </w:rPr>
        <w:t>s</w:t>
      </w:r>
      <w:proofErr w:type="spellEnd"/>
      <w:r w:rsidRPr="00951319">
        <w:rPr>
          <w:rFonts w:ascii="Times New Roman" w:eastAsia="Times New Roman" w:hAnsi="Times New Roman" w:cs="Times New Roman"/>
          <w:color w:val="000000"/>
          <w:sz w:val="24"/>
          <w:szCs w:val="24"/>
        </w:rPr>
        <w:t>]</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sidRPr="00951319">
        <w:rPr>
          <w:rFonts w:ascii="Times New Roman" w:eastAsia="Times New Roman" w:hAnsi="Times New Roman" w:cs="Times New Roman"/>
          <w:color w:val="000000"/>
          <w:sz w:val="24"/>
          <w:szCs w:val="24"/>
        </w:rPr>
        <w:t xml:space="preserve">The abandoned camp of </w:t>
      </w:r>
      <w:proofErr w:type="spellStart"/>
      <w:r w:rsidRPr="00951319">
        <w:rPr>
          <w:rFonts w:ascii="Times New Roman" w:eastAsia="Times New Roman" w:hAnsi="Times New Roman" w:cs="Times New Roman"/>
          <w:color w:val="000000"/>
          <w:sz w:val="24"/>
          <w:szCs w:val="24"/>
        </w:rPr>
        <w:t>Humbertstone</w:t>
      </w:r>
      <w:proofErr w:type="spellEnd"/>
      <w:r w:rsidRPr="00951319">
        <w:rPr>
          <w:rFonts w:ascii="Times New Roman" w:eastAsia="Times New Roman" w:hAnsi="Times New Roman" w:cs="Times New Roman"/>
          <w:color w:val="000000"/>
          <w:sz w:val="24"/>
          <w:szCs w:val="24"/>
        </w:rPr>
        <w:t xml:space="preserve"> in this region was declared a UNESCO World Heritage Site in 2005.  Farmers cultivate lemons in this region at Pica.  Exports from this region typically travel through port cities like Caldera and Iquique.  It is bounded by the Loa River and the Cordillera de la Costa mountains.  In the 19th century, this desert was a valuable source for nitrates, although more recently it’s been a chief source of copper.  For 10 points, name this extremely dry Chilean desert.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Atacama</w:t>
      </w:r>
      <w:r w:rsidRPr="00951319">
        <w:rPr>
          <w:rFonts w:ascii="Times New Roman" w:eastAsia="Times New Roman" w:hAnsi="Times New Roman" w:cs="Times New Roman"/>
          <w:color w:val="000000"/>
          <w:sz w:val="24"/>
          <w:szCs w:val="24"/>
        </w:rPr>
        <w:t xml:space="preserve"> Desert</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hAnsi="Times New Roman" w:cs="Times New Roman"/>
          <w:sz w:val="20"/>
          <w:szCs w:val="20"/>
        </w:rPr>
      </w:pPr>
      <w:r>
        <w:rPr>
          <w:rFonts w:ascii="Times New Roman" w:eastAsia="Times New Roman" w:hAnsi="Times New Roman" w:cs="Times New Roman"/>
          <w:color w:val="000000"/>
          <w:sz w:val="24"/>
          <w:szCs w:val="24"/>
        </w:rPr>
        <w:t xml:space="preserve">17. </w:t>
      </w:r>
      <w:r w:rsidRPr="00951319">
        <w:rPr>
          <w:rFonts w:ascii="Times New Roman" w:eastAsia="Times New Roman" w:hAnsi="Times New Roman" w:cs="Times New Roman"/>
          <w:color w:val="000000"/>
          <w:sz w:val="24"/>
          <w:szCs w:val="24"/>
        </w:rPr>
        <w:t xml:space="preserve">In one work, this man declared that “crime brings together upright consciences and concentrates them”.  One of his works proposed the concepts of mechanical and organic solidarity.  This man attempted to establish his discipline as scientific by proposing material and nonmaterial “social facts” in his </w:t>
      </w:r>
      <w:r w:rsidRPr="00951319">
        <w:rPr>
          <w:rFonts w:ascii="Times New Roman" w:eastAsia="Times New Roman" w:hAnsi="Times New Roman" w:cs="Times New Roman"/>
          <w:i/>
          <w:iCs/>
          <w:color w:val="000000"/>
          <w:sz w:val="24"/>
          <w:szCs w:val="24"/>
        </w:rPr>
        <w:t>The Rules of the Sociological Method</w:t>
      </w:r>
      <w:r w:rsidRPr="00951319">
        <w:rPr>
          <w:rFonts w:ascii="Times New Roman" w:eastAsia="Times New Roman" w:hAnsi="Times New Roman" w:cs="Times New Roman"/>
          <w:color w:val="000000"/>
          <w:sz w:val="24"/>
          <w:szCs w:val="24"/>
        </w:rPr>
        <w:t xml:space="preserve">.  In one work, he divided the title concept into egoistic and anomic types.  For 10 points, name this French sociologist who wrote </w:t>
      </w:r>
      <w:r w:rsidRPr="00951319">
        <w:rPr>
          <w:rFonts w:ascii="Times New Roman" w:eastAsia="Times New Roman" w:hAnsi="Times New Roman" w:cs="Times New Roman"/>
          <w:i/>
          <w:iCs/>
          <w:color w:val="000000"/>
          <w:sz w:val="24"/>
          <w:szCs w:val="24"/>
        </w:rPr>
        <w:t>Suicide</w:t>
      </w:r>
      <w:r w:rsidRPr="00951319">
        <w:rPr>
          <w:rFonts w:ascii="Times New Roman" w:eastAsia="Times New Roman" w:hAnsi="Times New Roman" w:cs="Times New Roman"/>
          <w:color w:val="000000"/>
          <w:sz w:val="24"/>
          <w:szCs w:val="24"/>
        </w:rPr>
        <w:t xml:space="preserve"> and </w:t>
      </w:r>
      <w:r w:rsidRPr="00951319">
        <w:rPr>
          <w:rFonts w:ascii="Times New Roman" w:eastAsia="Times New Roman" w:hAnsi="Times New Roman" w:cs="Times New Roman"/>
          <w:i/>
          <w:iCs/>
          <w:color w:val="000000"/>
          <w:sz w:val="24"/>
          <w:szCs w:val="24"/>
        </w:rPr>
        <w:t>The Division of Labor in Society</w:t>
      </w:r>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(David) Emile </w:t>
      </w:r>
      <w:r w:rsidRPr="00951319">
        <w:rPr>
          <w:rFonts w:ascii="Times New Roman" w:eastAsia="Times New Roman" w:hAnsi="Times New Roman" w:cs="Times New Roman"/>
          <w:b/>
          <w:bCs/>
          <w:color w:val="000000"/>
          <w:sz w:val="24"/>
          <w:szCs w:val="24"/>
          <w:u w:val="single"/>
        </w:rPr>
        <w:t>Durkheim</w:t>
      </w:r>
    </w:p>
    <w:p w:rsidR="00FF1E04" w:rsidRDefault="00FF1E04" w:rsidP="00FF1E04">
      <w:pPr>
        <w:pStyle w:val="NoSpacing"/>
        <w:rPr>
          <w:rFonts w:ascii="Times New Roman" w:hAnsi="Times New Roman" w:cs="Times New Roman"/>
          <w:sz w:val="20"/>
          <w:szCs w:val="20"/>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sidRPr="00951319">
        <w:rPr>
          <w:rFonts w:ascii="Times New Roman" w:eastAsia="Times New Roman" w:hAnsi="Times New Roman" w:cs="Times New Roman"/>
          <w:color w:val="000000"/>
          <w:sz w:val="24"/>
          <w:szCs w:val="24"/>
        </w:rPr>
        <w:t>An important Eurasian one of these entities is known as the “Friendship” or “</w:t>
      </w:r>
      <w:proofErr w:type="spellStart"/>
      <w:r w:rsidRPr="00951319">
        <w:rPr>
          <w:rFonts w:ascii="Times New Roman" w:eastAsia="Times New Roman" w:hAnsi="Times New Roman" w:cs="Times New Roman"/>
          <w:color w:val="000000"/>
          <w:sz w:val="24"/>
          <w:szCs w:val="24"/>
        </w:rPr>
        <w:t>Druzhba</w:t>
      </w:r>
      <w:proofErr w:type="spellEnd"/>
      <w:r w:rsidRPr="00951319">
        <w:rPr>
          <w:rFonts w:ascii="Times New Roman" w:eastAsia="Times New Roman" w:hAnsi="Times New Roman" w:cs="Times New Roman"/>
          <w:color w:val="000000"/>
          <w:sz w:val="24"/>
          <w:szCs w:val="24"/>
        </w:rPr>
        <w:t xml:space="preserve">” one.  The documentary </w:t>
      </w:r>
      <w:proofErr w:type="spellStart"/>
      <w:r w:rsidRPr="00951319">
        <w:rPr>
          <w:rFonts w:ascii="Times New Roman" w:eastAsia="Times New Roman" w:hAnsi="Times New Roman" w:cs="Times New Roman"/>
          <w:i/>
          <w:iCs/>
          <w:color w:val="000000"/>
          <w:sz w:val="24"/>
          <w:szCs w:val="24"/>
        </w:rPr>
        <w:t>Wiebo’s</w:t>
      </w:r>
      <w:proofErr w:type="spellEnd"/>
      <w:r w:rsidRPr="00951319">
        <w:rPr>
          <w:rFonts w:ascii="Times New Roman" w:eastAsia="Times New Roman" w:hAnsi="Times New Roman" w:cs="Times New Roman"/>
          <w:i/>
          <w:iCs/>
          <w:color w:val="000000"/>
          <w:sz w:val="24"/>
          <w:szCs w:val="24"/>
        </w:rPr>
        <w:t xml:space="preserve"> War</w:t>
      </w:r>
      <w:r w:rsidRPr="00951319">
        <w:rPr>
          <w:rFonts w:ascii="Times New Roman" w:eastAsia="Times New Roman" w:hAnsi="Times New Roman" w:cs="Times New Roman"/>
          <w:color w:val="000000"/>
          <w:sz w:val="24"/>
          <w:szCs w:val="24"/>
        </w:rPr>
        <w:t xml:space="preserve"> chronicles the bombing of one of these entities in British Columbia.  Examples of these entities in the United States include the Big Inch.  President Obama announced a delay on the approval of one of these entities until 2013; that example connects </w:t>
      </w:r>
      <w:proofErr w:type="spellStart"/>
      <w:r w:rsidRPr="00951319">
        <w:rPr>
          <w:rFonts w:ascii="Times New Roman" w:eastAsia="Times New Roman" w:hAnsi="Times New Roman" w:cs="Times New Roman"/>
          <w:color w:val="000000"/>
          <w:sz w:val="24"/>
          <w:szCs w:val="24"/>
        </w:rPr>
        <w:t>Hardisty</w:t>
      </w:r>
      <w:proofErr w:type="spellEnd"/>
      <w:r w:rsidRPr="00951319">
        <w:rPr>
          <w:rFonts w:ascii="Times New Roman" w:eastAsia="Times New Roman" w:hAnsi="Times New Roman" w:cs="Times New Roman"/>
          <w:color w:val="000000"/>
          <w:sz w:val="24"/>
          <w:szCs w:val="24"/>
        </w:rPr>
        <w:t xml:space="preserve"> to Houston and is named the Keystone XL.  For 10 points, name these objects used for transferring fossil fuel.</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Oil </w:t>
      </w:r>
      <w:r w:rsidRPr="00951319">
        <w:rPr>
          <w:rFonts w:ascii="Times New Roman" w:eastAsia="Times New Roman" w:hAnsi="Times New Roman" w:cs="Times New Roman"/>
          <w:b/>
          <w:bCs/>
          <w:color w:val="000000"/>
          <w:sz w:val="24"/>
          <w:szCs w:val="24"/>
          <w:u w:val="single"/>
        </w:rPr>
        <w:t>Pipeline</w:t>
      </w:r>
      <w:r w:rsidRPr="00951319">
        <w:rPr>
          <w:rFonts w:ascii="Times New Roman" w:eastAsia="Times New Roman" w:hAnsi="Times New Roman" w:cs="Times New Roman"/>
          <w:color w:val="000000"/>
          <w:sz w:val="24"/>
          <w:szCs w:val="24"/>
        </w:rPr>
        <w:t xml:space="preserve"> [or Natural Gas </w:t>
      </w:r>
      <w:r w:rsidRPr="00951319">
        <w:rPr>
          <w:rFonts w:ascii="Times New Roman" w:eastAsia="Times New Roman" w:hAnsi="Times New Roman" w:cs="Times New Roman"/>
          <w:b/>
          <w:bCs/>
          <w:color w:val="000000"/>
          <w:sz w:val="24"/>
          <w:szCs w:val="24"/>
          <w:u w:val="single"/>
        </w:rPr>
        <w:t>Pipeline</w:t>
      </w:r>
      <w:r w:rsidRPr="00951319">
        <w:rPr>
          <w:rFonts w:ascii="Times New Roman" w:eastAsia="Times New Roman" w:hAnsi="Times New Roman" w:cs="Times New Roman"/>
          <w:color w:val="000000"/>
          <w:sz w:val="24"/>
          <w:szCs w:val="24"/>
        </w:rPr>
        <w:t>]</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proofErr w:type="spellStart"/>
      <w:r w:rsidRPr="00951319">
        <w:rPr>
          <w:rFonts w:ascii="Times New Roman" w:eastAsia="Times New Roman" w:hAnsi="Times New Roman" w:cs="Times New Roman"/>
          <w:color w:val="000000"/>
          <w:sz w:val="24"/>
          <w:szCs w:val="24"/>
        </w:rPr>
        <w:t>Oxitec</w:t>
      </w:r>
      <w:proofErr w:type="spellEnd"/>
      <w:r w:rsidRPr="00951319">
        <w:rPr>
          <w:rFonts w:ascii="Times New Roman" w:eastAsia="Times New Roman" w:hAnsi="Times New Roman" w:cs="Times New Roman"/>
          <w:color w:val="000000"/>
          <w:sz w:val="24"/>
          <w:szCs w:val="24"/>
        </w:rPr>
        <w:t xml:space="preserve"> is promoting OX513A, a genetically modified form of this disease’s vector that sterilizes the population.  People suffering from this malady have a propensity to develop antibody dependent enhancement.  Its alternative name comes from the joint stiffness it causes, which eventually leads to its namesake shock syndrome.  It’s not malaria or yellow fever, but it is mainly spread by the </w:t>
      </w:r>
      <w:proofErr w:type="spellStart"/>
      <w:r w:rsidRPr="00951319">
        <w:rPr>
          <w:rFonts w:ascii="Times New Roman" w:eastAsia="Times New Roman" w:hAnsi="Times New Roman" w:cs="Times New Roman"/>
          <w:i/>
          <w:iCs/>
          <w:color w:val="000000"/>
          <w:sz w:val="24"/>
          <w:szCs w:val="24"/>
        </w:rPr>
        <w:t>Aedes</w:t>
      </w:r>
      <w:proofErr w:type="spellEnd"/>
      <w:r w:rsidRPr="00951319">
        <w:rPr>
          <w:rFonts w:ascii="Times New Roman" w:eastAsia="Times New Roman" w:hAnsi="Times New Roman" w:cs="Times New Roman"/>
          <w:i/>
          <w:iCs/>
          <w:color w:val="000000"/>
          <w:sz w:val="24"/>
          <w:szCs w:val="24"/>
        </w:rPr>
        <w:t xml:space="preserve"> </w:t>
      </w:r>
      <w:proofErr w:type="spellStart"/>
      <w:r w:rsidRPr="00951319">
        <w:rPr>
          <w:rFonts w:ascii="Times New Roman" w:eastAsia="Times New Roman" w:hAnsi="Times New Roman" w:cs="Times New Roman"/>
          <w:i/>
          <w:iCs/>
          <w:color w:val="000000"/>
          <w:sz w:val="24"/>
          <w:szCs w:val="24"/>
        </w:rPr>
        <w:t>aegypti</w:t>
      </w:r>
      <w:proofErr w:type="spellEnd"/>
      <w:r w:rsidRPr="00951319">
        <w:rPr>
          <w:rFonts w:ascii="Times New Roman" w:eastAsia="Times New Roman" w:hAnsi="Times New Roman" w:cs="Times New Roman"/>
          <w:color w:val="000000"/>
          <w:sz w:val="24"/>
          <w:szCs w:val="24"/>
        </w:rPr>
        <w:t xml:space="preserve"> mosquito.  For 10 points, name this malady, also known as </w:t>
      </w:r>
      <w:proofErr w:type="spellStart"/>
      <w:r w:rsidRPr="00951319">
        <w:rPr>
          <w:rFonts w:ascii="Times New Roman" w:eastAsia="Times New Roman" w:hAnsi="Times New Roman" w:cs="Times New Roman"/>
          <w:color w:val="000000"/>
          <w:sz w:val="24"/>
          <w:szCs w:val="24"/>
        </w:rPr>
        <w:t>breakbone</w:t>
      </w:r>
      <w:proofErr w:type="spellEnd"/>
      <w:r w:rsidRPr="00951319">
        <w:rPr>
          <w:rFonts w:ascii="Times New Roman" w:eastAsia="Times New Roman" w:hAnsi="Times New Roman" w:cs="Times New Roman"/>
          <w:color w:val="000000"/>
          <w:sz w:val="24"/>
          <w:szCs w:val="24"/>
        </w:rPr>
        <w:t xml:space="preserve"> fever.</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dengue</w:t>
      </w:r>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b/>
          <w:bCs/>
          <w:color w:val="000000"/>
          <w:sz w:val="24"/>
          <w:szCs w:val="24"/>
          <w:u w:val="single"/>
        </w:rPr>
        <w:t>dandy fever</w:t>
      </w:r>
      <w:r w:rsidRPr="00951319">
        <w:rPr>
          <w:rFonts w:ascii="Times New Roman" w:eastAsia="Times New Roman" w:hAnsi="Times New Roman" w:cs="Times New Roman"/>
          <w:color w:val="000000"/>
          <w:sz w:val="24"/>
          <w:szCs w:val="24"/>
        </w:rPr>
        <w:t xml:space="preserve">; accept </w:t>
      </w:r>
      <w:proofErr w:type="spellStart"/>
      <w:r w:rsidRPr="00951319">
        <w:rPr>
          <w:rFonts w:ascii="Times New Roman" w:eastAsia="Times New Roman" w:hAnsi="Times New Roman" w:cs="Times New Roman"/>
          <w:b/>
          <w:bCs/>
          <w:color w:val="000000"/>
          <w:sz w:val="24"/>
          <w:szCs w:val="24"/>
          <w:u w:val="single"/>
        </w:rPr>
        <w:t>breakbone</w:t>
      </w:r>
      <w:proofErr w:type="spellEnd"/>
      <w:r w:rsidRPr="00951319">
        <w:rPr>
          <w:rFonts w:ascii="Times New Roman" w:eastAsia="Times New Roman" w:hAnsi="Times New Roman" w:cs="Times New Roman"/>
          <w:b/>
          <w:bCs/>
          <w:color w:val="000000"/>
          <w:sz w:val="24"/>
          <w:szCs w:val="24"/>
          <w:u w:val="single"/>
        </w:rPr>
        <w:t xml:space="preserve"> fever</w:t>
      </w:r>
      <w:r w:rsidRPr="00951319">
        <w:rPr>
          <w:rFonts w:ascii="Times New Roman" w:eastAsia="Times New Roman" w:hAnsi="Times New Roman" w:cs="Times New Roman"/>
          <w:color w:val="000000"/>
          <w:sz w:val="24"/>
          <w:szCs w:val="24"/>
        </w:rPr>
        <w:t xml:space="preserve"> before mentioned]</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sidRPr="00951319">
        <w:rPr>
          <w:rFonts w:ascii="Times New Roman" w:eastAsia="Times New Roman" w:hAnsi="Times New Roman" w:cs="Times New Roman"/>
          <w:color w:val="000000"/>
          <w:sz w:val="24"/>
          <w:szCs w:val="24"/>
        </w:rPr>
        <w:t>Matthew Ward adopted an “American method” when translating this work, whose protagonist is taught to spit out foam from the ocean by his love interest.  Thomas Perez joins its protagonist in the opening scene, and it’s partially set in Celeste’s restaurant.  Its hero tells a chaplain he doesn’t believe in God and earlier shoots a man who harassed his friend Raymond on an Algerian beach.  Beginning with the line “</w:t>
      </w:r>
      <w:proofErr w:type="spellStart"/>
      <w:r w:rsidRPr="00951319">
        <w:rPr>
          <w:rFonts w:ascii="Times New Roman" w:eastAsia="Times New Roman" w:hAnsi="Times New Roman" w:cs="Times New Roman"/>
          <w:color w:val="000000"/>
          <w:sz w:val="24"/>
          <w:szCs w:val="24"/>
        </w:rPr>
        <w:t>Maman</w:t>
      </w:r>
      <w:proofErr w:type="spellEnd"/>
      <w:r w:rsidRPr="00951319">
        <w:rPr>
          <w:rFonts w:ascii="Times New Roman" w:eastAsia="Times New Roman" w:hAnsi="Times New Roman" w:cs="Times New Roman"/>
          <w:color w:val="000000"/>
          <w:sz w:val="24"/>
          <w:szCs w:val="24"/>
        </w:rPr>
        <w:t xml:space="preserve"> died today”, for 10 points, name this Albert Camus novel.</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The </w:t>
      </w:r>
      <w:r w:rsidRPr="00951319">
        <w:rPr>
          <w:rFonts w:ascii="Times New Roman" w:eastAsia="Times New Roman" w:hAnsi="Times New Roman" w:cs="Times New Roman"/>
          <w:b/>
          <w:bCs/>
          <w:color w:val="000000"/>
          <w:sz w:val="24"/>
          <w:szCs w:val="24"/>
          <w:u w:val="single"/>
        </w:rPr>
        <w:t>Stranger</w:t>
      </w:r>
      <w:r w:rsidRPr="00951319">
        <w:rPr>
          <w:rFonts w:ascii="Times New Roman" w:eastAsia="Times New Roman" w:hAnsi="Times New Roman" w:cs="Times New Roman"/>
          <w:color w:val="000000"/>
          <w:sz w:val="24"/>
          <w:szCs w:val="24"/>
        </w:rPr>
        <w:t xml:space="preserve"> [or </w:t>
      </w:r>
      <w:proofErr w:type="gramStart"/>
      <w:r w:rsidRPr="00951319">
        <w:rPr>
          <w:rFonts w:ascii="Times New Roman" w:eastAsia="Times New Roman" w:hAnsi="Times New Roman" w:cs="Times New Roman"/>
          <w:color w:val="000000"/>
          <w:sz w:val="24"/>
          <w:szCs w:val="24"/>
        </w:rPr>
        <w:t>The</w:t>
      </w:r>
      <w:proofErr w:type="gramEnd"/>
      <w:r w:rsidRPr="00951319">
        <w:rPr>
          <w:rFonts w:ascii="Times New Roman" w:eastAsia="Times New Roman" w:hAnsi="Times New Roman" w:cs="Times New Roman"/>
          <w:color w:val="000000"/>
          <w:sz w:val="24"/>
          <w:szCs w:val="24"/>
        </w:rPr>
        <w:t xml:space="preserve"> </w:t>
      </w:r>
      <w:r w:rsidRPr="00951319">
        <w:rPr>
          <w:rFonts w:ascii="Times New Roman" w:eastAsia="Times New Roman" w:hAnsi="Times New Roman" w:cs="Times New Roman"/>
          <w:b/>
          <w:bCs/>
          <w:color w:val="000000"/>
          <w:sz w:val="24"/>
          <w:szCs w:val="24"/>
          <w:u w:val="single"/>
        </w:rPr>
        <w:t>Outsider</w:t>
      </w:r>
      <w:r w:rsidRPr="00951319">
        <w:rPr>
          <w:rFonts w:ascii="Times New Roman" w:eastAsia="Times New Roman" w:hAnsi="Times New Roman" w:cs="Times New Roman"/>
          <w:color w:val="000000"/>
          <w:sz w:val="24"/>
          <w:szCs w:val="24"/>
        </w:rPr>
        <w:t xml:space="preserve"> or </w:t>
      </w:r>
      <w:proofErr w:type="spellStart"/>
      <w:r w:rsidRPr="00951319">
        <w:rPr>
          <w:rFonts w:ascii="Times New Roman" w:eastAsia="Times New Roman" w:hAnsi="Times New Roman" w:cs="Times New Roman"/>
          <w:color w:val="000000"/>
          <w:sz w:val="24"/>
          <w:szCs w:val="24"/>
        </w:rPr>
        <w:t>L’</w:t>
      </w:r>
      <w:r w:rsidRPr="00951319">
        <w:rPr>
          <w:rFonts w:ascii="Times New Roman" w:eastAsia="Times New Roman" w:hAnsi="Times New Roman" w:cs="Times New Roman"/>
          <w:b/>
          <w:bCs/>
          <w:color w:val="000000"/>
          <w:sz w:val="24"/>
          <w:szCs w:val="24"/>
          <w:u w:val="single"/>
        </w:rPr>
        <w:t>Etranger</w:t>
      </w:r>
      <w:proofErr w:type="spellEnd"/>
      <w:r w:rsidRPr="00951319">
        <w:rPr>
          <w:rFonts w:ascii="Times New Roman" w:eastAsia="Times New Roman" w:hAnsi="Times New Roman" w:cs="Times New Roman"/>
          <w:color w:val="000000"/>
          <w:sz w:val="24"/>
          <w:szCs w:val="24"/>
        </w:rPr>
        <w:t>]</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21. </w:t>
      </w:r>
      <w:r w:rsidRPr="00951319">
        <w:rPr>
          <w:rFonts w:ascii="Times New Roman" w:eastAsia="Times New Roman" w:hAnsi="Times New Roman" w:cs="Times New Roman"/>
          <w:color w:val="000000"/>
          <w:sz w:val="24"/>
          <w:szCs w:val="24"/>
        </w:rPr>
        <w:t xml:space="preserve">Jean a </w:t>
      </w:r>
      <w:proofErr w:type="spellStart"/>
      <w:r w:rsidRPr="00951319">
        <w:rPr>
          <w:rFonts w:ascii="Times New Roman" w:eastAsia="Times New Roman" w:hAnsi="Times New Roman" w:cs="Times New Roman"/>
          <w:color w:val="000000"/>
          <w:sz w:val="24"/>
          <w:szCs w:val="24"/>
        </w:rPr>
        <w:t>Lasco</w:t>
      </w:r>
      <w:proofErr w:type="spellEnd"/>
      <w:r w:rsidRPr="00951319">
        <w:rPr>
          <w:rFonts w:ascii="Times New Roman" w:eastAsia="Times New Roman" w:hAnsi="Times New Roman" w:cs="Times New Roman"/>
          <w:color w:val="000000"/>
          <w:sz w:val="24"/>
          <w:szCs w:val="24"/>
        </w:rPr>
        <w:t xml:space="preserve"> led a group of these people to England, attracted by a charter issued by Edward VI.  Several of these people were killed in the Massacre of </w:t>
      </w:r>
      <w:proofErr w:type="spellStart"/>
      <w:r w:rsidRPr="00951319">
        <w:rPr>
          <w:rFonts w:ascii="Times New Roman" w:eastAsia="Times New Roman" w:hAnsi="Times New Roman" w:cs="Times New Roman"/>
          <w:color w:val="000000"/>
          <w:sz w:val="24"/>
          <w:szCs w:val="24"/>
        </w:rPr>
        <w:t>Vassy</w:t>
      </w:r>
      <w:proofErr w:type="spellEnd"/>
      <w:r w:rsidRPr="00951319">
        <w:rPr>
          <w:rFonts w:ascii="Times New Roman" w:eastAsia="Times New Roman" w:hAnsi="Times New Roman" w:cs="Times New Roman"/>
          <w:color w:val="000000"/>
          <w:sz w:val="24"/>
          <w:szCs w:val="24"/>
        </w:rPr>
        <w:t xml:space="preserve">, which preceded the Edict of Amboise.  These people were promised exemption from military service and taxation via the Edict of Potsdam, and were massacred after an assassination attempt on Gaspard de Coligny.   Henry IV granted them certain freedoms in the Edict of Nantes.  For 10 points, name this group of French </w:t>
      </w:r>
      <w:proofErr w:type="gramStart"/>
      <w:r w:rsidRPr="00951319">
        <w:rPr>
          <w:rFonts w:ascii="Times New Roman" w:eastAsia="Times New Roman" w:hAnsi="Times New Roman" w:cs="Times New Roman"/>
          <w:color w:val="000000"/>
          <w:sz w:val="24"/>
          <w:szCs w:val="24"/>
        </w:rPr>
        <w:t>protestants</w:t>
      </w:r>
      <w:proofErr w:type="gramEnd"/>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ANSWER:  </w:t>
      </w:r>
      <w:r w:rsidRPr="00951319">
        <w:rPr>
          <w:rFonts w:ascii="Times New Roman" w:eastAsia="Times New Roman" w:hAnsi="Times New Roman" w:cs="Times New Roman"/>
          <w:b/>
          <w:bCs/>
          <w:color w:val="000000"/>
          <w:sz w:val="24"/>
          <w:szCs w:val="24"/>
          <w:u w:val="single"/>
        </w:rPr>
        <w:t>Huguenots</w:t>
      </w:r>
      <w:r w:rsidRPr="00951319">
        <w:rPr>
          <w:rFonts w:ascii="Times New Roman" w:eastAsia="Times New Roman" w:hAnsi="Times New Roman" w:cs="Times New Roman"/>
          <w:color w:val="000000"/>
          <w:sz w:val="24"/>
          <w:szCs w:val="24"/>
        </w:rPr>
        <w:t xml:space="preserve"> [accept </w:t>
      </w:r>
      <w:r w:rsidRPr="00951319">
        <w:rPr>
          <w:rFonts w:ascii="Times New Roman" w:eastAsia="Times New Roman" w:hAnsi="Times New Roman" w:cs="Times New Roman"/>
          <w:b/>
          <w:bCs/>
          <w:color w:val="000000"/>
          <w:sz w:val="24"/>
          <w:szCs w:val="24"/>
          <w:u w:val="single"/>
        </w:rPr>
        <w:t>French Protestants</w:t>
      </w:r>
      <w:r w:rsidRPr="00951319">
        <w:rPr>
          <w:rFonts w:ascii="Times New Roman" w:eastAsia="Times New Roman" w:hAnsi="Times New Roman" w:cs="Times New Roman"/>
          <w:color w:val="000000"/>
          <w:sz w:val="24"/>
          <w:szCs w:val="24"/>
        </w:rPr>
        <w:t xml:space="preserve"> before the end of the question]</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 xml:space="preserve">22. </w:t>
      </w:r>
      <w:proofErr w:type="spellStart"/>
      <w:r w:rsidRPr="00951319">
        <w:rPr>
          <w:rFonts w:ascii="Times New Roman" w:eastAsia="Times New Roman" w:hAnsi="Times New Roman" w:cs="Times New Roman"/>
          <w:color w:val="000000"/>
          <w:sz w:val="24"/>
          <w:szCs w:val="24"/>
        </w:rPr>
        <w:t>Marsilio</w:t>
      </w:r>
      <w:proofErr w:type="spell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Ficino</w:t>
      </w:r>
      <w:proofErr w:type="spellEnd"/>
      <w:r w:rsidRPr="00951319">
        <w:rPr>
          <w:rFonts w:ascii="Times New Roman" w:eastAsia="Times New Roman" w:hAnsi="Times New Roman" w:cs="Times New Roman"/>
          <w:color w:val="000000"/>
          <w:sz w:val="24"/>
          <w:szCs w:val="24"/>
        </w:rPr>
        <w:t xml:space="preserve"> translated the major text of this school into Latin in 1492, a text divided into six sections that outlines the principles of the Soul, the Intellect and the One.  E. R. </w:t>
      </w:r>
      <w:proofErr w:type="spellStart"/>
      <w:r w:rsidRPr="00951319">
        <w:rPr>
          <w:rFonts w:ascii="Times New Roman" w:eastAsia="Times New Roman" w:hAnsi="Times New Roman" w:cs="Times New Roman"/>
          <w:color w:val="000000"/>
          <w:sz w:val="24"/>
          <w:szCs w:val="24"/>
        </w:rPr>
        <w:t>Dodds</w:t>
      </w:r>
      <w:proofErr w:type="spellEnd"/>
      <w:r w:rsidRPr="00951319">
        <w:rPr>
          <w:rFonts w:ascii="Times New Roman" w:eastAsia="Times New Roman" w:hAnsi="Times New Roman" w:cs="Times New Roman"/>
          <w:color w:val="000000"/>
          <w:sz w:val="24"/>
          <w:szCs w:val="24"/>
        </w:rPr>
        <w:t xml:space="preserve"> offered a definitive commentary of </w:t>
      </w:r>
      <w:r w:rsidRPr="00951319">
        <w:rPr>
          <w:rFonts w:ascii="Times New Roman" w:eastAsia="Times New Roman" w:hAnsi="Times New Roman" w:cs="Times New Roman"/>
          <w:i/>
          <w:iCs/>
          <w:color w:val="000000"/>
          <w:sz w:val="24"/>
          <w:szCs w:val="24"/>
        </w:rPr>
        <w:t>Elements of Theology</w:t>
      </w:r>
      <w:r w:rsidRPr="00951319">
        <w:rPr>
          <w:rFonts w:ascii="Times New Roman" w:eastAsia="Times New Roman" w:hAnsi="Times New Roman" w:cs="Times New Roman"/>
          <w:color w:val="000000"/>
          <w:sz w:val="24"/>
          <w:szCs w:val="24"/>
        </w:rPr>
        <w:t xml:space="preserve">, a work by a late member of this school named Proclus.  Porphyry wrote a preface to the </w:t>
      </w:r>
      <w:r w:rsidRPr="00951319">
        <w:rPr>
          <w:rFonts w:ascii="Times New Roman" w:eastAsia="Times New Roman" w:hAnsi="Times New Roman" w:cs="Times New Roman"/>
          <w:i/>
          <w:iCs/>
          <w:color w:val="000000"/>
          <w:sz w:val="24"/>
          <w:szCs w:val="24"/>
        </w:rPr>
        <w:t>Enneads</w:t>
      </w:r>
      <w:r w:rsidRPr="00951319">
        <w:rPr>
          <w:rFonts w:ascii="Times New Roman" w:eastAsia="Times New Roman" w:hAnsi="Times New Roman" w:cs="Times New Roman"/>
          <w:color w:val="000000"/>
          <w:sz w:val="24"/>
          <w:szCs w:val="24"/>
        </w:rPr>
        <w:t xml:space="preserve">, the major text of this school’s founder.  For 10 points, name this philosophical school founded by Plotinus that offered interpretations of texts like </w:t>
      </w:r>
      <w:proofErr w:type="spellStart"/>
      <w:r w:rsidRPr="00951319">
        <w:rPr>
          <w:rFonts w:ascii="Times New Roman" w:eastAsia="Times New Roman" w:hAnsi="Times New Roman" w:cs="Times New Roman"/>
          <w:i/>
          <w:iCs/>
          <w:color w:val="000000"/>
          <w:sz w:val="24"/>
          <w:szCs w:val="24"/>
        </w:rPr>
        <w:t>Phaedo</w:t>
      </w:r>
      <w:proofErr w:type="spellEnd"/>
      <w:r w:rsidRPr="00951319">
        <w:rPr>
          <w:rFonts w:ascii="Times New Roman" w:eastAsia="Times New Roman" w:hAnsi="Times New Roman" w:cs="Times New Roman"/>
          <w:color w:val="000000"/>
          <w:sz w:val="24"/>
          <w:szCs w:val="24"/>
        </w:rPr>
        <w:t xml:space="preserve"> and </w:t>
      </w:r>
      <w:r w:rsidRPr="00951319">
        <w:rPr>
          <w:rFonts w:ascii="Times New Roman" w:eastAsia="Times New Roman" w:hAnsi="Times New Roman" w:cs="Times New Roman"/>
          <w:i/>
          <w:iCs/>
          <w:color w:val="000000"/>
          <w:sz w:val="24"/>
          <w:szCs w:val="24"/>
        </w:rPr>
        <w:t>The Republic</w:t>
      </w:r>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proofErr w:type="spellStart"/>
      <w:r w:rsidRPr="00951319">
        <w:rPr>
          <w:rFonts w:ascii="Times New Roman" w:eastAsia="Times New Roman" w:hAnsi="Times New Roman" w:cs="Times New Roman"/>
          <w:b/>
          <w:bCs/>
          <w:color w:val="000000"/>
          <w:sz w:val="24"/>
          <w:szCs w:val="24"/>
          <w:u w:val="single"/>
        </w:rPr>
        <w:t>Neoplatonism</w:t>
      </w:r>
      <w:proofErr w:type="spellEnd"/>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951319">
        <w:rPr>
          <w:rFonts w:ascii="Times New Roman" w:eastAsia="Times New Roman" w:hAnsi="Times New Roman" w:cs="Times New Roman"/>
          <w:color w:val="000000"/>
          <w:sz w:val="24"/>
          <w:szCs w:val="24"/>
        </w:rPr>
        <w:t xml:space="preserve">People who failed to achieve the highest form of this status could still become a “cultivated talent” or a “recommended man” but had failed to master techniques like amplification and crafting the final argument in the eight-legged essay.  To achieve this status, one could master the Six Arts in a university established by </w:t>
      </w:r>
      <w:proofErr w:type="spellStart"/>
      <w:r w:rsidRPr="00951319">
        <w:rPr>
          <w:rFonts w:ascii="Times New Roman" w:eastAsia="Times New Roman" w:hAnsi="Times New Roman" w:cs="Times New Roman"/>
          <w:color w:val="000000"/>
          <w:sz w:val="24"/>
          <w:szCs w:val="24"/>
        </w:rPr>
        <w:t>Wudi</w:t>
      </w:r>
      <w:proofErr w:type="spellEnd"/>
      <w:r w:rsidRPr="00951319">
        <w:rPr>
          <w:rFonts w:ascii="Times New Roman" w:eastAsia="Times New Roman" w:hAnsi="Times New Roman" w:cs="Times New Roman"/>
          <w:color w:val="000000"/>
          <w:sz w:val="24"/>
          <w:szCs w:val="24"/>
        </w:rPr>
        <w:t xml:space="preserve"> and gain knowledge of the Nine Confucian Classics.  For 10 points, name this status bestowed on people who passed the difficult Imperial Examination in China.</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Chinese </w:t>
      </w:r>
      <w:r w:rsidRPr="00951319">
        <w:rPr>
          <w:rFonts w:ascii="Times New Roman" w:eastAsia="Times New Roman" w:hAnsi="Times New Roman" w:cs="Times New Roman"/>
          <w:b/>
          <w:bCs/>
          <w:color w:val="000000"/>
          <w:sz w:val="24"/>
          <w:szCs w:val="24"/>
          <w:u w:val="single"/>
        </w:rPr>
        <w:t>Civil Servants</w:t>
      </w:r>
      <w:r w:rsidRPr="00951319">
        <w:rPr>
          <w:rFonts w:ascii="Times New Roman" w:eastAsia="Times New Roman" w:hAnsi="Times New Roman" w:cs="Times New Roman"/>
          <w:color w:val="000000"/>
          <w:sz w:val="24"/>
          <w:szCs w:val="24"/>
        </w:rPr>
        <w:t xml:space="preserve"> [or people who have passed the Chinese </w:t>
      </w:r>
      <w:r w:rsidRPr="00951319">
        <w:rPr>
          <w:rFonts w:ascii="Times New Roman" w:eastAsia="Times New Roman" w:hAnsi="Times New Roman" w:cs="Times New Roman"/>
          <w:b/>
          <w:bCs/>
          <w:color w:val="000000"/>
          <w:sz w:val="24"/>
          <w:szCs w:val="24"/>
          <w:u w:val="single"/>
        </w:rPr>
        <w:t>Civil Service</w:t>
      </w:r>
      <w:r w:rsidRPr="00951319">
        <w:rPr>
          <w:rFonts w:ascii="Times New Roman" w:eastAsia="Times New Roman" w:hAnsi="Times New Roman" w:cs="Times New Roman"/>
          <w:color w:val="000000"/>
          <w:sz w:val="24"/>
          <w:szCs w:val="24"/>
        </w:rPr>
        <w:t xml:space="preserve"> exam; accept equivalents like Chinese </w:t>
      </w:r>
      <w:r w:rsidRPr="00951319">
        <w:rPr>
          <w:rFonts w:ascii="Times New Roman" w:eastAsia="Times New Roman" w:hAnsi="Times New Roman" w:cs="Times New Roman"/>
          <w:b/>
          <w:bCs/>
          <w:color w:val="000000"/>
          <w:sz w:val="24"/>
          <w:szCs w:val="24"/>
          <w:u w:val="single"/>
        </w:rPr>
        <w:t>Bureaucrats</w:t>
      </w:r>
      <w:r w:rsidRPr="00951319">
        <w:rPr>
          <w:rFonts w:ascii="Times New Roman" w:eastAsia="Times New Roman" w:hAnsi="Times New Roman" w:cs="Times New Roman"/>
          <w:color w:val="000000"/>
          <w:sz w:val="24"/>
          <w:szCs w:val="24"/>
        </w:rPr>
        <w:t xml:space="preserve"> before mentioned; prompt on first sentence buzzes of “The Chinese”]</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 xml:space="preserve">24. </w:t>
      </w:r>
      <w:r w:rsidRPr="00951319">
        <w:rPr>
          <w:rFonts w:ascii="Times New Roman" w:eastAsia="Times New Roman" w:hAnsi="Times New Roman" w:cs="Times New Roman"/>
          <w:color w:val="000000"/>
          <w:sz w:val="24"/>
          <w:szCs w:val="24"/>
        </w:rPr>
        <w:t xml:space="preserve">Leslie </w:t>
      </w:r>
      <w:proofErr w:type="spellStart"/>
      <w:r w:rsidRPr="00951319">
        <w:rPr>
          <w:rFonts w:ascii="Times New Roman" w:eastAsia="Times New Roman" w:hAnsi="Times New Roman" w:cs="Times New Roman"/>
          <w:color w:val="000000"/>
          <w:sz w:val="24"/>
          <w:szCs w:val="24"/>
        </w:rPr>
        <w:t>Bennetts</w:t>
      </w:r>
      <w:proofErr w:type="spellEnd"/>
      <w:r w:rsidRPr="00951319">
        <w:rPr>
          <w:rFonts w:ascii="Times New Roman" w:eastAsia="Times New Roman" w:hAnsi="Times New Roman" w:cs="Times New Roman"/>
          <w:color w:val="000000"/>
          <w:sz w:val="24"/>
          <w:szCs w:val="24"/>
        </w:rPr>
        <w:t xml:space="preserve"> punned on the title of this work in a 2007 book that asked, “Are We Giving </w:t>
      </w:r>
      <w:proofErr w:type="gramStart"/>
      <w:r w:rsidRPr="00951319">
        <w:rPr>
          <w:rFonts w:ascii="Times New Roman" w:eastAsia="Times New Roman" w:hAnsi="Times New Roman" w:cs="Times New Roman"/>
          <w:color w:val="000000"/>
          <w:sz w:val="24"/>
          <w:szCs w:val="24"/>
        </w:rPr>
        <w:t>Up</w:t>
      </w:r>
      <w:proofErr w:type="gramEnd"/>
      <w:r w:rsidRPr="00951319">
        <w:rPr>
          <w:rFonts w:ascii="Times New Roman" w:eastAsia="Times New Roman" w:hAnsi="Times New Roman" w:cs="Times New Roman"/>
          <w:color w:val="000000"/>
          <w:sz w:val="24"/>
          <w:szCs w:val="24"/>
        </w:rPr>
        <w:t xml:space="preserve"> Too Much?”  This book contains a chapter on Freud's “sexual solipsism” and criticizes his notion of penis envy as being tied to Victorian mores. This book tackles the so-called “problem without a name” and stemmed from a survey of graduates from the author’s alma mater of Smith College.  For 10 points, name this foundational text of the second-wave feminism movement by Betty Friedan.</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The </w:t>
      </w:r>
      <w:r w:rsidRPr="00951319">
        <w:rPr>
          <w:rFonts w:ascii="Times New Roman" w:eastAsia="Times New Roman" w:hAnsi="Times New Roman" w:cs="Times New Roman"/>
          <w:b/>
          <w:bCs/>
          <w:color w:val="000000"/>
          <w:sz w:val="24"/>
          <w:szCs w:val="24"/>
          <w:u w:val="single"/>
        </w:rPr>
        <w:t>Feminine Mystique</w:t>
      </w:r>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Default="00FF1E04">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FF1E04" w:rsidRDefault="00FF1E04" w:rsidP="00FF1E04">
      <w:pPr>
        <w:pStyle w:val="No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Bonuses</w:t>
      </w:r>
    </w:p>
    <w:p w:rsidR="00FF1E04" w:rsidRDefault="00FF1E04" w:rsidP="00FF1E04">
      <w:pPr>
        <w:pStyle w:val="NoSpacing"/>
        <w:rPr>
          <w:rFonts w:ascii="Times New Roman" w:eastAsia="Times New Roman" w:hAnsi="Times New Roman" w:cs="Times New Roman"/>
          <w:bCs/>
          <w:color w:val="000000"/>
          <w:sz w:val="24"/>
          <w:szCs w:val="24"/>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951319">
        <w:rPr>
          <w:rFonts w:ascii="Times New Roman" w:eastAsia="Times New Roman" w:hAnsi="Times New Roman" w:cs="Times New Roman"/>
          <w:color w:val="000000"/>
          <w:sz w:val="24"/>
          <w:szCs w:val="24"/>
        </w:rPr>
        <w:t>This man was cursed after killing a female snake who was coupling with another snake, which caused him to grow breasts.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Identify this figure from Greek mythology who may have received another curse after blabbing about the secrets of the gods.  He learned those secrets from his mother, </w:t>
      </w:r>
      <w:proofErr w:type="spellStart"/>
      <w:r w:rsidRPr="00951319">
        <w:rPr>
          <w:rFonts w:ascii="Times New Roman" w:eastAsia="Times New Roman" w:hAnsi="Times New Roman" w:cs="Times New Roman"/>
          <w:color w:val="000000"/>
          <w:sz w:val="24"/>
          <w:szCs w:val="24"/>
        </w:rPr>
        <w:t>Chariclo</w:t>
      </w:r>
      <w:proofErr w:type="spellEnd"/>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proofErr w:type="gramStart"/>
      <w:r w:rsidRPr="00951319">
        <w:rPr>
          <w:rFonts w:ascii="Times New Roman" w:eastAsia="Times New Roman" w:hAnsi="Times New Roman" w:cs="Times New Roman"/>
          <w:b/>
          <w:bCs/>
          <w:color w:val="000000"/>
          <w:sz w:val="24"/>
          <w:szCs w:val="24"/>
          <w:u w:val="single"/>
        </w:rPr>
        <w:t>Tiresias</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Tiresias was visited in the underworld by this famous hero, who adopted the pseudonym “nobody” to defeat the Cyclops, </w:t>
      </w:r>
      <w:proofErr w:type="spellStart"/>
      <w:r w:rsidRPr="00951319">
        <w:rPr>
          <w:rFonts w:ascii="Times New Roman" w:eastAsia="Times New Roman" w:hAnsi="Times New Roman" w:cs="Times New Roman"/>
          <w:color w:val="000000"/>
          <w:sz w:val="24"/>
          <w:szCs w:val="24"/>
        </w:rPr>
        <w:t>Polyphemus</w:t>
      </w:r>
      <w:proofErr w:type="spellEnd"/>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Odysseus</w:t>
      </w:r>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b/>
          <w:bCs/>
          <w:color w:val="000000"/>
          <w:sz w:val="24"/>
          <w:szCs w:val="24"/>
          <w:u w:val="single"/>
        </w:rPr>
        <w:t>Ulysses</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Tiresias was the subject of a surrealist play by this French author, who also wrote the poetry collection </w:t>
      </w:r>
      <w:proofErr w:type="spellStart"/>
      <w:r w:rsidRPr="00951319">
        <w:rPr>
          <w:rFonts w:ascii="Times New Roman" w:eastAsia="Times New Roman" w:hAnsi="Times New Roman" w:cs="Times New Roman"/>
          <w:i/>
          <w:iCs/>
          <w:color w:val="000000"/>
          <w:sz w:val="24"/>
          <w:szCs w:val="24"/>
        </w:rPr>
        <w:t>Calligrammes</w:t>
      </w:r>
      <w:proofErr w:type="spellEnd"/>
      <w:r w:rsidRPr="00951319">
        <w:rPr>
          <w:rFonts w:ascii="Times New Roman" w:eastAsia="Times New Roman" w:hAnsi="Times New Roman" w:cs="Times New Roman"/>
          <w:color w:val="000000"/>
          <w:sz w:val="24"/>
          <w:szCs w:val="24"/>
        </w:rPr>
        <w:t xml:space="preserve"> and </w:t>
      </w:r>
      <w:proofErr w:type="spellStart"/>
      <w:r w:rsidRPr="00951319">
        <w:rPr>
          <w:rFonts w:ascii="Times New Roman" w:eastAsia="Times New Roman" w:hAnsi="Times New Roman" w:cs="Times New Roman"/>
          <w:i/>
          <w:iCs/>
          <w:color w:val="000000"/>
          <w:sz w:val="24"/>
          <w:szCs w:val="24"/>
        </w:rPr>
        <w:t>Alcools</w:t>
      </w:r>
      <w:proofErr w:type="spellEnd"/>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Guillaume </w:t>
      </w:r>
      <w:r w:rsidRPr="00951319">
        <w:rPr>
          <w:rFonts w:ascii="Times New Roman" w:eastAsia="Times New Roman" w:hAnsi="Times New Roman" w:cs="Times New Roman"/>
          <w:b/>
          <w:bCs/>
          <w:color w:val="000000"/>
          <w:sz w:val="24"/>
          <w:szCs w:val="24"/>
          <w:u w:val="single"/>
        </w:rPr>
        <w:t>Apollinaire</w:t>
      </w:r>
      <w:r w:rsidRPr="00951319">
        <w:rPr>
          <w:rFonts w:ascii="Times New Roman" w:eastAsia="Times New Roman" w:hAnsi="Times New Roman" w:cs="Times New Roman"/>
          <w:color w:val="000000"/>
          <w:sz w:val="24"/>
          <w:szCs w:val="24"/>
        </w:rPr>
        <w:t xml:space="preserve"> [or Wilhelm </w:t>
      </w:r>
      <w:r w:rsidRPr="00951319">
        <w:rPr>
          <w:rFonts w:ascii="Times New Roman" w:eastAsia="Times New Roman" w:hAnsi="Times New Roman" w:cs="Times New Roman"/>
          <w:b/>
          <w:bCs/>
          <w:color w:val="000000"/>
          <w:sz w:val="24"/>
          <w:szCs w:val="24"/>
          <w:u w:val="single"/>
        </w:rPr>
        <w:t>Apollinaire</w:t>
      </w:r>
      <w:r w:rsidRPr="00951319">
        <w:rPr>
          <w:rFonts w:ascii="Times New Roman" w:eastAsia="Times New Roman" w:hAnsi="Times New Roman" w:cs="Times New Roman"/>
          <w:color w:val="000000"/>
          <w:sz w:val="24"/>
          <w:szCs w:val="24"/>
        </w:rPr>
        <w:t>]</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 xml:space="preserve">2. </w:t>
      </w:r>
      <w:r w:rsidRPr="00951319">
        <w:rPr>
          <w:rFonts w:ascii="Times New Roman" w:eastAsia="Times New Roman" w:hAnsi="Times New Roman" w:cs="Times New Roman"/>
          <w:color w:val="000000"/>
          <w:sz w:val="24"/>
          <w:szCs w:val="24"/>
        </w:rPr>
        <w:t xml:space="preserve">One class of these catalysts </w:t>
      </w:r>
      <w:proofErr w:type="gramStart"/>
      <w:r w:rsidRPr="00951319">
        <w:rPr>
          <w:rFonts w:ascii="Times New Roman" w:eastAsia="Times New Roman" w:hAnsi="Times New Roman" w:cs="Times New Roman"/>
          <w:color w:val="000000"/>
          <w:sz w:val="24"/>
          <w:szCs w:val="24"/>
        </w:rPr>
        <w:t>are</w:t>
      </w:r>
      <w:proofErr w:type="gram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metallocenes</w:t>
      </w:r>
      <w:proofErr w:type="spellEnd"/>
      <w:r w:rsidRPr="00951319">
        <w:rPr>
          <w:rFonts w:ascii="Times New Roman" w:eastAsia="Times New Roman" w:hAnsi="Times New Roman" w:cs="Times New Roman"/>
          <w:color w:val="000000"/>
          <w:sz w:val="24"/>
          <w:szCs w:val="24"/>
        </w:rPr>
        <w:t>, and titanium was used in the first of them to be discovered.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Identify these types of catalysts that are used in the polymerization of olefins.</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Ziegler-Natta</w:t>
      </w:r>
      <w:r w:rsidRPr="00951319">
        <w:rPr>
          <w:rFonts w:ascii="Times New Roman" w:eastAsia="Times New Roman" w:hAnsi="Times New Roman" w:cs="Times New Roman"/>
          <w:color w:val="000000"/>
          <w:sz w:val="24"/>
          <w:szCs w:val="24"/>
        </w:rPr>
        <w:t xml:space="preserve"> </w:t>
      </w:r>
      <w:proofErr w:type="gramStart"/>
      <w:r w:rsidRPr="00951319">
        <w:rPr>
          <w:rFonts w:ascii="Times New Roman" w:eastAsia="Times New Roman" w:hAnsi="Times New Roman" w:cs="Times New Roman"/>
          <w:color w:val="000000"/>
          <w:sz w:val="24"/>
          <w:szCs w:val="24"/>
        </w:rPr>
        <w:t>Catalysts</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Ziegler-Natta catalysts, like other catalysts, work by reducing this quantity in a reaction.  The relationship between this quantity and the reaction rate is given by the Arrhenius equation.</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Activation Energy</w:t>
      </w:r>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b/>
          <w:bCs/>
          <w:color w:val="000000"/>
          <w:sz w:val="24"/>
          <w:szCs w:val="24"/>
          <w:u w:val="single"/>
        </w:rPr>
        <w:t>k</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An catalyst consisting of an alloy of this element and aluminum is used in industrial hydrogenation reactions like reacting Dextrose into Sorbitol.  This element is purified in the </w:t>
      </w:r>
      <w:proofErr w:type="spellStart"/>
      <w:r w:rsidRPr="00951319">
        <w:rPr>
          <w:rFonts w:ascii="Times New Roman" w:eastAsia="Times New Roman" w:hAnsi="Times New Roman" w:cs="Times New Roman"/>
          <w:color w:val="000000"/>
          <w:sz w:val="24"/>
          <w:szCs w:val="24"/>
        </w:rPr>
        <w:t>Mond</w:t>
      </w:r>
      <w:proofErr w:type="spellEnd"/>
      <w:r w:rsidRPr="00951319">
        <w:rPr>
          <w:rFonts w:ascii="Times New Roman" w:eastAsia="Times New Roman" w:hAnsi="Times New Roman" w:cs="Times New Roman"/>
          <w:color w:val="000000"/>
          <w:sz w:val="24"/>
          <w:szCs w:val="24"/>
        </w:rPr>
        <w:t xml:space="preserve"> Process.</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Nickel</w:t>
      </w:r>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 xml:space="preserve">3. </w:t>
      </w:r>
      <w:r w:rsidRPr="00951319">
        <w:rPr>
          <w:rFonts w:ascii="Times New Roman" w:eastAsia="Times New Roman" w:hAnsi="Times New Roman" w:cs="Times New Roman"/>
          <w:color w:val="000000"/>
          <w:sz w:val="24"/>
          <w:szCs w:val="24"/>
        </w:rPr>
        <w:t>During the 2008 economic collapse, this country refused to devalue its kroon, and two years later it joined the Euro.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Identify this country led by Prime Minister Andrus </w:t>
      </w:r>
      <w:proofErr w:type="spellStart"/>
      <w:r w:rsidRPr="00951319">
        <w:rPr>
          <w:rFonts w:ascii="Times New Roman" w:eastAsia="Times New Roman" w:hAnsi="Times New Roman" w:cs="Times New Roman"/>
          <w:color w:val="000000"/>
          <w:sz w:val="24"/>
          <w:szCs w:val="24"/>
        </w:rPr>
        <w:t>Ansip</w:t>
      </w:r>
      <w:proofErr w:type="spellEnd"/>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4"/>
          <w:szCs w:val="24"/>
        </w:rPr>
        <w:br/>
        <w:t xml:space="preserve">ANSWER: </w:t>
      </w:r>
      <w:proofErr w:type="gramStart"/>
      <w:r w:rsidRPr="00951319">
        <w:rPr>
          <w:rFonts w:ascii="Times New Roman" w:eastAsia="Times New Roman" w:hAnsi="Times New Roman" w:cs="Times New Roman"/>
          <w:b/>
          <w:bCs/>
          <w:color w:val="000000"/>
          <w:sz w:val="24"/>
          <w:szCs w:val="24"/>
          <w:u w:val="single"/>
        </w:rPr>
        <w:t>Estonia</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Estonia’s president </w:t>
      </w:r>
      <w:proofErr w:type="spellStart"/>
      <w:r w:rsidRPr="00951319">
        <w:rPr>
          <w:rFonts w:ascii="Times New Roman" w:eastAsia="Times New Roman" w:hAnsi="Times New Roman" w:cs="Times New Roman"/>
          <w:color w:val="000000"/>
          <w:sz w:val="24"/>
          <w:szCs w:val="24"/>
        </w:rPr>
        <w:t>Toomas</w:t>
      </w:r>
      <w:proofErr w:type="spell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Hendrik</w:t>
      </w:r>
      <w:proofErr w:type="spell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Ilves</w:t>
      </w:r>
      <w:proofErr w:type="spellEnd"/>
      <w:r w:rsidRPr="00951319">
        <w:rPr>
          <w:rFonts w:ascii="Times New Roman" w:eastAsia="Times New Roman" w:hAnsi="Times New Roman" w:cs="Times New Roman"/>
          <w:color w:val="000000"/>
          <w:sz w:val="24"/>
          <w:szCs w:val="24"/>
        </w:rPr>
        <w:t xml:space="preserve"> called economist Paul </w:t>
      </w:r>
      <w:proofErr w:type="spellStart"/>
      <w:r w:rsidRPr="00951319">
        <w:rPr>
          <w:rFonts w:ascii="Times New Roman" w:eastAsia="Times New Roman" w:hAnsi="Times New Roman" w:cs="Times New Roman"/>
          <w:color w:val="000000"/>
          <w:sz w:val="24"/>
          <w:szCs w:val="24"/>
        </w:rPr>
        <w:t>Krugman</w:t>
      </w:r>
      <w:proofErr w:type="spellEnd"/>
      <w:r w:rsidRPr="00951319">
        <w:rPr>
          <w:rFonts w:ascii="Times New Roman" w:eastAsia="Times New Roman" w:hAnsi="Times New Roman" w:cs="Times New Roman"/>
          <w:color w:val="000000"/>
          <w:sz w:val="24"/>
          <w:szCs w:val="24"/>
        </w:rPr>
        <w:t xml:space="preserve"> “smug, overbearing and patronizing” for his criticism of Estonia’s austerity measures.  </w:t>
      </w:r>
      <w:proofErr w:type="spellStart"/>
      <w:r w:rsidRPr="00951319">
        <w:rPr>
          <w:rFonts w:ascii="Times New Roman" w:eastAsia="Times New Roman" w:hAnsi="Times New Roman" w:cs="Times New Roman"/>
          <w:color w:val="000000"/>
          <w:sz w:val="24"/>
          <w:szCs w:val="24"/>
        </w:rPr>
        <w:t>Krugman</w:t>
      </w:r>
      <w:proofErr w:type="spellEnd"/>
      <w:r w:rsidRPr="00951319">
        <w:rPr>
          <w:rFonts w:ascii="Times New Roman" w:eastAsia="Times New Roman" w:hAnsi="Times New Roman" w:cs="Times New Roman"/>
          <w:color w:val="000000"/>
          <w:sz w:val="24"/>
          <w:szCs w:val="24"/>
        </w:rPr>
        <w:t xml:space="preserve"> writes an influential column for this American newspaper, long known as the “Old Gray Lady”.</w:t>
      </w:r>
      <w:r w:rsidRPr="00951319">
        <w:rPr>
          <w:rFonts w:ascii="Times New Roman" w:eastAsia="Times New Roman" w:hAnsi="Times New Roman" w:cs="Times New Roman"/>
          <w:color w:val="000000"/>
          <w:sz w:val="24"/>
          <w:szCs w:val="24"/>
        </w:rPr>
        <w:br/>
        <w:t xml:space="preserve">ANSWER: The </w:t>
      </w:r>
      <w:r w:rsidRPr="00951319">
        <w:rPr>
          <w:rFonts w:ascii="Times New Roman" w:eastAsia="Times New Roman" w:hAnsi="Times New Roman" w:cs="Times New Roman"/>
          <w:b/>
          <w:bCs/>
          <w:color w:val="000000"/>
          <w:sz w:val="24"/>
          <w:szCs w:val="24"/>
          <w:u w:val="single"/>
        </w:rPr>
        <w:t xml:space="preserve">New York </w:t>
      </w:r>
      <w:proofErr w:type="gramStart"/>
      <w:r w:rsidRPr="00951319">
        <w:rPr>
          <w:rFonts w:ascii="Times New Roman" w:eastAsia="Times New Roman" w:hAnsi="Times New Roman" w:cs="Times New Roman"/>
          <w:b/>
          <w:bCs/>
          <w:color w:val="000000"/>
          <w:sz w:val="24"/>
          <w:szCs w:val="24"/>
          <w:u w:val="single"/>
        </w:rPr>
        <w:t>Times</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Turkey, meanwhile, has been stifled in its efforts to join the European Union.  Turkey is currently led by this prime minister.</w:t>
      </w:r>
      <w:r w:rsidRPr="00951319">
        <w:rPr>
          <w:rFonts w:ascii="Times New Roman" w:eastAsia="Times New Roman" w:hAnsi="Times New Roman" w:cs="Times New Roman"/>
          <w:color w:val="000000"/>
          <w:sz w:val="24"/>
          <w:szCs w:val="24"/>
        </w:rPr>
        <w:br/>
        <w:t xml:space="preserve">ANSWER: </w:t>
      </w:r>
      <w:proofErr w:type="spellStart"/>
      <w:r w:rsidRPr="00951319">
        <w:rPr>
          <w:rFonts w:ascii="Times New Roman" w:eastAsia="Times New Roman" w:hAnsi="Times New Roman" w:cs="Times New Roman"/>
          <w:color w:val="000000"/>
          <w:sz w:val="24"/>
          <w:szCs w:val="24"/>
        </w:rPr>
        <w:t>Recep</w:t>
      </w:r>
      <w:proofErr w:type="spell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Tayyip</w:t>
      </w:r>
      <w:proofErr w:type="spell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b/>
          <w:bCs/>
          <w:color w:val="000000"/>
          <w:sz w:val="24"/>
          <w:szCs w:val="24"/>
          <w:u w:val="single"/>
        </w:rPr>
        <w:t>Erdoğan</w:t>
      </w:r>
      <w:proofErr w:type="spellEnd"/>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 xml:space="preserve">4. </w:t>
      </w:r>
      <w:r w:rsidRPr="00951319">
        <w:rPr>
          <w:rFonts w:ascii="Times New Roman" w:eastAsia="Times New Roman" w:hAnsi="Times New Roman" w:cs="Times New Roman"/>
          <w:color w:val="000000"/>
          <w:sz w:val="24"/>
          <w:szCs w:val="24"/>
        </w:rPr>
        <w:t xml:space="preserve">One of the schemes that </w:t>
      </w:r>
      <w:proofErr w:type="spellStart"/>
      <w:r w:rsidRPr="00951319">
        <w:rPr>
          <w:rFonts w:ascii="Times New Roman" w:eastAsia="Times New Roman" w:hAnsi="Times New Roman" w:cs="Times New Roman"/>
          <w:color w:val="000000"/>
          <w:sz w:val="24"/>
          <w:szCs w:val="24"/>
        </w:rPr>
        <w:t>Duddy</w:t>
      </w:r>
      <w:proofErr w:type="spell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Kravitz</w:t>
      </w:r>
      <w:proofErr w:type="spellEnd"/>
      <w:r w:rsidRPr="00951319">
        <w:rPr>
          <w:rFonts w:ascii="Times New Roman" w:eastAsia="Times New Roman" w:hAnsi="Times New Roman" w:cs="Times New Roman"/>
          <w:color w:val="000000"/>
          <w:sz w:val="24"/>
          <w:szCs w:val="24"/>
        </w:rPr>
        <w:t xml:space="preserve"> uses to get rich in his namesake novel is illegally importing these objects.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Identify these objects, many of which are found in a mysterious warehouse in the second novel of </w:t>
      </w:r>
      <w:proofErr w:type="spellStart"/>
      <w:r w:rsidRPr="00951319">
        <w:rPr>
          <w:rFonts w:ascii="Times New Roman" w:eastAsia="Times New Roman" w:hAnsi="Times New Roman" w:cs="Times New Roman"/>
          <w:color w:val="000000"/>
          <w:sz w:val="24"/>
          <w:szCs w:val="24"/>
        </w:rPr>
        <w:t>Haruki</w:t>
      </w:r>
      <w:proofErr w:type="spellEnd"/>
      <w:r w:rsidRPr="00951319">
        <w:rPr>
          <w:rFonts w:ascii="Times New Roman" w:eastAsia="Times New Roman" w:hAnsi="Times New Roman" w:cs="Times New Roman"/>
          <w:color w:val="000000"/>
          <w:sz w:val="24"/>
          <w:szCs w:val="24"/>
        </w:rPr>
        <w:t xml:space="preserve"> Murakami’s </w:t>
      </w:r>
      <w:r w:rsidRPr="00951319">
        <w:rPr>
          <w:rFonts w:ascii="Times New Roman" w:eastAsia="Times New Roman" w:hAnsi="Times New Roman" w:cs="Times New Roman"/>
          <w:i/>
          <w:iCs/>
          <w:color w:val="000000"/>
          <w:sz w:val="24"/>
          <w:szCs w:val="24"/>
        </w:rPr>
        <w:t>Rat Trilogy</w:t>
      </w:r>
      <w:r w:rsidRPr="00951319">
        <w:rPr>
          <w:rFonts w:ascii="Times New Roman" w:eastAsia="Times New Roman" w:hAnsi="Times New Roman" w:cs="Times New Roman"/>
          <w:color w:val="000000"/>
          <w:sz w:val="24"/>
          <w:szCs w:val="24"/>
        </w:rPr>
        <w:t>.  That Murakami novel named for one of these objects is set in the year 1973.</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Pinball</w:t>
      </w:r>
      <w:r w:rsidRPr="00951319">
        <w:rPr>
          <w:rFonts w:ascii="Times New Roman" w:eastAsia="Times New Roman" w:hAnsi="Times New Roman" w:cs="Times New Roman"/>
          <w:color w:val="000000"/>
          <w:sz w:val="24"/>
          <w:szCs w:val="24"/>
        </w:rPr>
        <w:t xml:space="preserve"> </w:t>
      </w:r>
      <w:proofErr w:type="gramStart"/>
      <w:r w:rsidRPr="00951319">
        <w:rPr>
          <w:rFonts w:ascii="Times New Roman" w:eastAsia="Times New Roman" w:hAnsi="Times New Roman" w:cs="Times New Roman"/>
          <w:color w:val="000000"/>
          <w:sz w:val="24"/>
          <w:szCs w:val="24"/>
        </w:rPr>
        <w:t>Machines</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w:t>
      </w:r>
      <w:r w:rsidRPr="00951319">
        <w:rPr>
          <w:rFonts w:ascii="Times New Roman" w:eastAsia="Times New Roman" w:hAnsi="Times New Roman" w:cs="Times New Roman"/>
          <w:i/>
          <w:iCs/>
          <w:color w:val="000000"/>
          <w:sz w:val="24"/>
          <w:szCs w:val="24"/>
        </w:rPr>
        <w:t xml:space="preserve">The Apprenticeship of </w:t>
      </w:r>
      <w:proofErr w:type="spellStart"/>
      <w:r w:rsidRPr="00951319">
        <w:rPr>
          <w:rFonts w:ascii="Times New Roman" w:eastAsia="Times New Roman" w:hAnsi="Times New Roman" w:cs="Times New Roman"/>
          <w:i/>
          <w:iCs/>
          <w:color w:val="000000"/>
          <w:sz w:val="24"/>
          <w:szCs w:val="24"/>
        </w:rPr>
        <w:t>Duddy</w:t>
      </w:r>
      <w:proofErr w:type="spellEnd"/>
      <w:r w:rsidRPr="00951319">
        <w:rPr>
          <w:rFonts w:ascii="Times New Roman" w:eastAsia="Times New Roman" w:hAnsi="Times New Roman" w:cs="Times New Roman"/>
          <w:i/>
          <w:iCs/>
          <w:color w:val="000000"/>
          <w:sz w:val="24"/>
          <w:szCs w:val="24"/>
        </w:rPr>
        <w:t xml:space="preserve"> </w:t>
      </w:r>
      <w:proofErr w:type="spellStart"/>
      <w:r w:rsidRPr="00951319">
        <w:rPr>
          <w:rFonts w:ascii="Times New Roman" w:eastAsia="Times New Roman" w:hAnsi="Times New Roman" w:cs="Times New Roman"/>
          <w:i/>
          <w:iCs/>
          <w:color w:val="000000"/>
          <w:sz w:val="24"/>
          <w:szCs w:val="24"/>
        </w:rPr>
        <w:t>Kravitz</w:t>
      </w:r>
      <w:proofErr w:type="spellEnd"/>
      <w:r w:rsidRPr="00951319">
        <w:rPr>
          <w:rFonts w:ascii="Times New Roman" w:eastAsia="Times New Roman" w:hAnsi="Times New Roman" w:cs="Times New Roman"/>
          <w:color w:val="000000"/>
          <w:sz w:val="24"/>
          <w:szCs w:val="24"/>
        </w:rPr>
        <w:t xml:space="preserve"> was written by this Canadian author of </w:t>
      </w:r>
      <w:r w:rsidRPr="00951319">
        <w:rPr>
          <w:rFonts w:ascii="Times New Roman" w:eastAsia="Times New Roman" w:hAnsi="Times New Roman" w:cs="Times New Roman"/>
          <w:i/>
          <w:iCs/>
          <w:color w:val="000000"/>
          <w:sz w:val="24"/>
          <w:szCs w:val="24"/>
        </w:rPr>
        <w:t xml:space="preserve">Solomon </w:t>
      </w:r>
      <w:proofErr w:type="spellStart"/>
      <w:r w:rsidRPr="00951319">
        <w:rPr>
          <w:rFonts w:ascii="Times New Roman" w:eastAsia="Times New Roman" w:hAnsi="Times New Roman" w:cs="Times New Roman"/>
          <w:i/>
          <w:iCs/>
          <w:color w:val="000000"/>
          <w:sz w:val="24"/>
          <w:szCs w:val="24"/>
        </w:rPr>
        <w:t>Gursky</w:t>
      </w:r>
      <w:proofErr w:type="spellEnd"/>
      <w:r w:rsidRPr="00951319">
        <w:rPr>
          <w:rFonts w:ascii="Times New Roman" w:eastAsia="Times New Roman" w:hAnsi="Times New Roman" w:cs="Times New Roman"/>
          <w:i/>
          <w:iCs/>
          <w:color w:val="000000"/>
          <w:sz w:val="24"/>
          <w:szCs w:val="24"/>
        </w:rPr>
        <w:t xml:space="preserve"> Was </w:t>
      </w:r>
      <w:proofErr w:type="spellStart"/>
      <w:r w:rsidRPr="00951319">
        <w:rPr>
          <w:rFonts w:ascii="Times New Roman" w:eastAsia="Times New Roman" w:hAnsi="Times New Roman" w:cs="Times New Roman"/>
          <w:i/>
          <w:iCs/>
          <w:color w:val="000000"/>
          <w:sz w:val="24"/>
          <w:szCs w:val="24"/>
        </w:rPr>
        <w:t>Here</w:t>
      </w:r>
      <w:r w:rsidRPr="00951319">
        <w:rPr>
          <w:rFonts w:ascii="Times New Roman" w:eastAsia="Times New Roman" w:hAnsi="Times New Roman" w:cs="Times New Roman"/>
          <w:color w:val="000000"/>
          <w:sz w:val="24"/>
          <w:szCs w:val="24"/>
        </w:rPr>
        <w:t>.</w:t>
      </w:r>
      <w:proofErr w:type="spellEnd"/>
      <w:r w:rsidRPr="00951319">
        <w:rPr>
          <w:rFonts w:ascii="Times New Roman" w:eastAsia="Times New Roman" w:hAnsi="Times New Roman" w:cs="Times New Roman"/>
          <w:color w:val="000000"/>
          <w:sz w:val="24"/>
          <w:szCs w:val="24"/>
        </w:rPr>
        <w:br/>
        <w:t xml:space="preserve">ANSWER: Mordecai </w:t>
      </w:r>
      <w:proofErr w:type="gramStart"/>
      <w:r w:rsidRPr="00951319">
        <w:rPr>
          <w:rFonts w:ascii="Times New Roman" w:eastAsia="Times New Roman" w:hAnsi="Times New Roman" w:cs="Times New Roman"/>
          <w:b/>
          <w:bCs/>
          <w:color w:val="000000"/>
          <w:sz w:val="24"/>
          <w:szCs w:val="24"/>
          <w:u w:val="single"/>
        </w:rPr>
        <w:t>Richler</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w:t>
      </w:r>
      <w:r w:rsidRPr="00951319">
        <w:rPr>
          <w:rFonts w:ascii="Times New Roman" w:eastAsia="Times New Roman" w:hAnsi="Times New Roman" w:cs="Times New Roman"/>
          <w:i/>
          <w:iCs/>
          <w:color w:val="000000"/>
          <w:sz w:val="24"/>
          <w:szCs w:val="24"/>
        </w:rPr>
        <w:t xml:space="preserve">Solomon </w:t>
      </w:r>
      <w:proofErr w:type="spellStart"/>
      <w:r w:rsidRPr="00951319">
        <w:rPr>
          <w:rFonts w:ascii="Times New Roman" w:eastAsia="Times New Roman" w:hAnsi="Times New Roman" w:cs="Times New Roman"/>
          <w:i/>
          <w:iCs/>
          <w:color w:val="000000"/>
          <w:sz w:val="24"/>
          <w:szCs w:val="24"/>
        </w:rPr>
        <w:t>Gurksy</w:t>
      </w:r>
      <w:proofErr w:type="spellEnd"/>
      <w:r w:rsidRPr="00951319">
        <w:rPr>
          <w:rFonts w:ascii="Times New Roman" w:eastAsia="Times New Roman" w:hAnsi="Times New Roman" w:cs="Times New Roman"/>
          <w:i/>
          <w:iCs/>
          <w:color w:val="000000"/>
          <w:sz w:val="24"/>
          <w:szCs w:val="24"/>
        </w:rPr>
        <w:t xml:space="preserve"> Was Here</w:t>
      </w:r>
      <w:r w:rsidRPr="00951319">
        <w:rPr>
          <w:rFonts w:ascii="Times New Roman" w:eastAsia="Times New Roman" w:hAnsi="Times New Roman" w:cs="Times New Roman"/>
          <w:color w:val="000000"/>
          <w:sz w:val="24"/>
          <w:szCs w:val="24"/>
        </w:rPr>
        <w:t xml:space="preserve"> was shortlisted for the 1990 Booker Prize.  The year earlier, this author won the award for his novel </w:t>
      </w:r>
      <w:r w:rsidRPr="00951319">
        <w:rPr>
          <w:rFonts w:ascii="Times New Roman" w:eastAsia="Times New Roman" w:hAnsi="Times New Roman" w:cs="Times New Roman"/>
          <w:i/>
          <w:iCs/>
          <w:color w:val="000000"/>
          <w:sz w:val="24"/>
          <w:szCs w:val="24"/>
        </w:rPr>
        <w:t>The Remains of the Day</w:t>
      </w:r>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4"/>
          <w:szCs w:val="24"/>
        </w:rPr>
        <w:br/>
        <w:t xml:space="preserve">ANSWER: Kazuo </w:t>
      </w:r>
      <w:r w:rsidRPr="00951319">
        <w:rPr>
          <w:rFonts w:ascii="Times New Roman" w:eastAsia="Times New Roman" w:hAnsi="Times New Roman" w:cs="Times New Roman"/>
          <w:b/>
          <w:bCs/>
          <w:color w:val="000000"/>
          <w:sz w:val="24"/>
          <w:szCs w:val="24"/>
          <w:u w:val="single"/>
        </w:rPr>
        <w:t>Ishiguro</w:t>
      </w:r>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Default="00FF1E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w:t>
      </w:r>
      <w:r w:rsidRPr="00951319">
        <w:rPr>
          <w:rFonts w:ascii="Times New Roman" w:eastAsia="Times New Roman" w:hAnsi="Times New Roman" w:cs="Times New Roman"/>
          <w:color w:val="000000"/>
          <w:sz w:val="24"/>
          <w:szCs w:val="24"/>
        </w:rPr>
        <w:t xml:space="preserve">The first post-independence leader of this country employed a secret police called the </w:t>
      </w:r>
      <w:proofErr w:type="spellStart"/>
      <w:r w:rsidRPr="00951319">
        <w:rPr>
          <w:rFonts w:ascii="Times New Roman" w:eastAsia="Times New Roman" w:hAnsi="Times New Roman" w:cs="Times New Roman"/>
          <w:color w:val="000000"/>
          <w:sz w:val="24"/>
          <w:szCs w:val="24"/>
        </w:rPr>
        <w:t>pyraguës</w:t>
      </w:r>
      <w:proofErr w:type="spellEnd"/>
      <w:r w:rsidRPr="00951319">
        <w:rPr>
          <w:rFonts w:ascii="Times New Roman" w:eastAsia="Times New Roman" w:hAnsi="Times New Roman" w:cs="Times New Roman"/>
          <w:color w:val="000000"/>
          <w:sz w:val="24"/>
          <w:szCs w:val="24"/>
        </w:rPr>
        <w:t xml:space="preserve"> or hairy feet.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Identify this country ruled by Consul Jose de </w:t>
      </w:r>
      <w:proofErr w:type="spellStart"/>
      <w:r w:rsidRPr="00951319">
        <w:rPr>
          <w:rFonts w:ascii="Times New Roman" w:eastAsia="Times New Roman" w:hAnsi="Times New Roman" w:cs="Times New Roman"/>
          <w:color w:val="000000"/>
          <w:sz w:val="24"/>
          <w:szCs w:val="24"/>
        </w:rPr>
        <w:t>Francia</w:t>
      </w:r>
      <w:proofErr w:type="spellEnd"/>
      <w:r w:rsidRPr="00951319">
        <w:rPr>
          <w:rFonts w:ascii="Times New Roman" w:eastAsia="Times New Roman" w:hAnsi="Times New Roman" w:cs="Times New Roman"/>
          <w:color w:val="000000"/>
          <w:sz w:val="24"/>
          <w:szCs w:val="24"/>
        </w:rPr>
        <w:t xml:space="preserve"> from 1813 until 1840.  Later leaders of this country included the dictator Alfredo </w:t>
      </w:r>
      <w:proofErr w:type="spellStart"/>
      <w:r w:rsidRPr="00951319">
        <w:rPr>
          <w:rFonts w:ascii="Times New Roman" w:eastAsia="Times New Roman" w:hAnsi="Times New Roman" w:cs="Times New Roman"/>
          <w:color w:val="000000"/>
          <w:sz w:val="24"/>
          <w:szCs w:val="24"/>
        </w:rPr>
        <w:t>Stroessner</w:t>
      </w:r>
      <w:proofErr w:type="spellEnd"/>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4"/>
          <w:szCs w:val="24"/>
        </w:rPr>
        <w:br/>
        <w:t xml:space="preserve">ANSWER: </w:t>
      </w:r>
      <w:proofErr w:type="gramStart"/>
      <w:r w:rsidRPr="00951319">
        <w:rPr>
          <w:rFonts w:ascii="Times New Roman" w:eastAsia="Times New Roman" w:hAnsi="Times New Roman" w:cs="Times New Roman"/>
          <w:b/>
          <w:bCs/>
          <w:color w:val="000000"/>
          <w:sz w:val="24"/>
          <w:szCs w:val="24"/>
          <w:u w:val="single"/>
        </w:rPr>
        <w:t>Paraguay</w:t>
      </w:r>
      <w:proofErr w:type="gramEnd"/>
      <w:r w:rsidRPr="00951319">
        <w:rPr>
          <w:rFonts w:ascii="Times New Roman" w:eastAsia="Times New Roman" w:hAnsi="Times New Roman" w:cs="Times New Roman"/>
          <w:b/>
          <w:bCs/>
          <w:color w:val="000000"/>
          <w:sz w:val="24"/>
          <w:szCs w:val="24"/>
          <w:u w:val="single"/>
        </w:rPr>
        <w:br/>
      </w:r>
      <w:r w:rsidRPr="00951319">
        <w:rPr>
          <w:rFonts w:ascii="Times New Roman" w:eastAsia="Times New Roman" w:hAnsi="Times New Roman" w:cs="Times New Roman"/>
          <w:color w:val="000000"/>
          <w:sz w:val="24"/>
          <w:szCs w:val="24"/>
        </w:rPr>
        <w:t>[10] Paraguay was defeated in the War of the Triple Alliance, which it fought against Uruguay, Brazil and this country.  This nation lost the Falklands War.</w:t>
      </w:r>
      <w:r w:rsidRPr="00951319">
        <w:rPr>
          <w:rFonts w:ascii="Times New Roman" w:eastAsia="Times New Roman" w:hAnsi="Times New Roman" w:cs="Times New Roman"/>
          <w:color w:val="000000"/>
          <w:sz w:val="24"/>
          <w:szCs w:val="24"/>
        </w:rPr>
        <w:br/>
        <w:t xml:space="preserve">ANSWER: </w:t>
      </w:r>
      <w:proofErr w:type="gramStart"/>
      <w:r w:rsidRPr="00951319">
        <w:rPr>
          <w:rFonts w:ascii="Times New Roman" w:eastAsia="Times New Roman" w:hAnsi="Times New Roman" w:cs="Times New Roman"/>
          <w:b/>
          <w:bCs/>
          <w:color w:val="000000"/>
          <w:sz w:val="24"/>
          <w:szCs w:val="24"/>
          <w:u w:val="single"/>
        </w:rPr>
        <w:t>Argentina</w:t>
      </w:r>
      <w:proofErr w:type="gramEnd"/>
      <w:r w:rsidRPr="00951319">
        <w:rPr>
          <w:rFonts w:ascii="Times New Roman" w:eastAsia="Times New Roman" w:hAnsi="Times New Roman" w:cs="Times New Roman"/>
          <w:b/>
          <w:bCs/>
          <w:color w:val="000000"/>
          <w:sz w:val="24"/>
          <w:szCs w:val="24"/>
          <w:u w:val="single"/>
        </w:rPr>
        <w:br/>
      </w:r>
      <w:r w:rsidRPr="00951319">
        <w:rPr>
          <w:rFonts w:ascii="Times New Roman" w:eastAsia="Times New Roman" w:hAnsi="Times New Roman" w:cs="Times New Roman"/>
          <w:color w:val="000000"/>
          <w:sz w:val="24"/>
          <w:szCs w:val="24"/>
        </w:rPr>
        <w:t>[10] This president of Paraguay led the country into the disastrous War of the Triple Alliance before dying at the Battle of Cerro Cora.</w:t>
      </w:r>
      <w:r w:rsidRPr="00951319">
        <w:rPr>
          <w:rFonts w:ascii="Times New Roman" w:eastAsia="Times New Roman" w:hAnsi="Times New Roman" w:cs="Times New Roman"/>
          <w:color w:val="000000"/>
          <w:sz w:val="24"/>
          <w:szCs w:val="24"/>
        </w:rPr>
        <w:br/>
        <w:t xml:space="preserve">ANSWER: Francisco Solano </w:t>
      </w:r>
      <w:r w:rsidRPr="00951319">
        <w:rPr>
          <w:rFonts w:ascii="Times New Roman" w:eastAsia="Times New Roman" w:hAnsi="Times New Roman" w:cs="Times New Roman"/>
          <w:b/>
          <w:bCs/>
          <w:color w:val="000000"/>
          <w:sz w:val="24"/>
          <w:szCs w:val="24"/>
          <w:u w:val="single"/>
        </w:rPr>
        <w:t>Lopez</w:t>
      </w:r>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Carillo</w:t>
      </w:r>
      <w:proofErr w:type="spellEnd"/>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 xml:space="preserve">6. </w:t>
      </w:r>
      <w:r w:rsidRPr="00951319">
        <w:rPr>
          <w:rFonts w:ascii="Times New Roman" w:eastAsia="Times New Roman" w:hAnsi="Times New Roman" w:cs="Times New Roman"/>
          <w:color w:val="000000"/>
          <w:sz w:val="24"/>
          <w:szCs w:val="24"/>
        </w:rPr>
        <w:t>The Cauchy form of this quantity defines a relationship between the deformation on a body and its initial dimensions.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Identify this quantity, whose finite form is measured in the Green-</w:t>
      </w:r>
      <w:proofErr w:type="spellStart"/>
      <w:r w:rsidRPr="00951319">
        <w:rPr>
          <w:rFonts w:ascii="Times New Roman" w:eastAsia="Times New Roman" w:hAnsi="Times New Roman" w:cs="Times New Roman"/>
          <w:color w:val="000000"/>
          <w:sz w:val="24"/>
          <w:szCs w:val="24"/>
        </w:rPr>
        <w:t>Lagrangian</w:t>
      </w:r>
      <w:proofErr w:type="spellEnd"/>
      <w:r w:rsidRPr="00951319">
        <w:rPr>
          <w:rFonts w:ascii="Times New Roman" w:eastAsia="Times New Roman" w:hAnsi="Times New Roman" w:cs="Times New Roman"/>
          <w:color w:val="000000"/>
          <w:sz w:val="24"/>
          <w:szCs w:val="24"/>
        </w:rPr>
        <w:t xml:space="preserve"> tensor.</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proofErr w:type="gramStart"/>
      <w:r w:rsidRPr="00951319">
        <w:rPr>
          <w:rFonts w:ascii="Times New Roman" w:eastAsia="Times New Roman" w:hAnsi="Times New Roman" w:cs="Times New Roman"/>
          <w:b/>
          <w:bCs/>
          <w:color w:val="000000"/>
          <w:sz w:val="24"/>
          <w:szCs w:val="24"/>
          <w:u w:val="single"/>
        </w:rPr>
        <w:t>Strain</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One formulation of this law states that strain is directly proportional to stress.  It is more commonly stated as F = negative k times x, where k is the spring constant.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Hooke</w:t>
      </w:r>
      <w:r w:rsidRPr="00951319">
        <w:rPr>
          <w:rFonts w:ascii="Times New Roman" w:eastAsia="Times New Roman" w:hAnsi="Times New Roman" w:cs="Times New Roman"/>
          <w:color w:val="000000"/>
          <w:sz w:val="24"/>
          <w:szCs w:val="24"/>
        </w:rPr>
        <w:t xml:space="preserve">’s </w:t>
      </w:r>
      <w:proofErr w:type="gramStart"/>
      <w:r w:rsidRPr="00951319">
        <w:rPr>
          <w:rFonts w:ascii="Times New Roman" w:eastAsia="Times New Roman" w:hAnsi="Times New Roman" w:cs="Times New Roman"/>
          <w:color w:val="000000"/>
          <w:sz w:val="24"/>
          <w:szCs w:val="24"/>
        </w:rPr>
        <w:t>Law</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This type of deformation is applied to an object by twisting it.  Measuring this effect on a wire hanging between two masses at different elevations is used to derive the gravitational acceleration of the Earth.</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Torsion</w:t>
      </w:r>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951319">
        <w:rPr>
          <w:rFonts w:ascii="Times New Roman" w:eastAsia="Times New Roman" w:hAnsi="Times New Roman" w:cs="Times New Roman"/>
          <w:color w:val="000000"/>
          <w:sz w:val="24"/>
          <w:szCs w:val="24"/>
        </w:rPr>
        <w:t>A widely circulated lithograph depicted Goethe in posed in the manner of this statue while wearing ice skates, while Antonio Canova used it as inspiration for his version of Perseus. For 10 points each:</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Name this statue, believed to be a Roman copy of a Greek original, which depicts a certain Greek god with quiver and bow, and which is named for the courtyard in which it stands.</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 xml:space="preserve">Apollo </w:t>
      </w:r>
      <w:proofErr w:type="gramStart"/>
      <w:r w:rsidRPr="00951319">
        <w:rPr>
          <w:rFonts w:ascii="Times New Roman" w:eastAsia="Times New Roman" w:hAnsi="Times New Roman" w:cs="Times New Roman"/>
          <w:b/>
          <w:bCs/>
          <w:color w:val="000000"/>
          <w:sz w:val="24"/>
          <w:szCs w:val="24"/>
          <w:u w:val="single"/>
        </w:rPr>
        <w:t>Belvedere</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The Apollo Belvedere is depicted as having recently dispatched this dragon which guarded the </w:t>
      </w:r>
      <w:proofErr w:type="spellStart"/>
      <w:r w:rsidRPr="00951319">
        <w:rPr>
          <w:rFonts w:ascii="Times New Roman" w:eastAsia="Times New Roman" w:hAnsi="Times New Roman" w:cs="Times New Roman"/>
          <w:color w:val="000000"/>
          <w:sz w:val="24"/>
          <w:szCs w:val="24"/>
        </w:rPr>
        <w:t>omphalos</w:t>
      </w:r>
      <w:proofErr w:type="spellEnd"/>
      <w:r w:rsidRPr="00951319">
        <w:rPr>
          <w:rFonts w:ascii="Times New Roman" w:eastAsia="Times New Roman" w:hAnsi="Times New Roman" w:cs="Times New Roman"/>
          <w:color w:val="000000"/>
          <w:sz w:val="24"/>
          <w:szCs w:val="24"/>
        </w:rPr>
        <w:t xml:space="preserve"> at Delphi, and later lent its name to the priestesses of the temple complex.</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Python</w:t>
      </w:r>
      <w:r w:rsidRPr="00951319">
        <w:rPr>
          <w:rFonts w:ascii="Times New Roman" w:eastAsia="Times New Roman" w:hAnsi="Times New Roman" w:cs="Times New Roman"/>
          <w:color w:val="000000"/>
          <w:sz w:val="24"/>
          <w:szCs w:val="24"/>
        </w:rPr>
        <w:t xml:space="preserve"> [or </w:t>
      </w:r>
      <w:proofErr w:type="spellStart"/>
      <w:r w:rsidRPr="00951319">
        <w:rPr>
          <w:rFonts w:ascii="Times New Roman" w:eastAsia="Times New Roman" w:hAnsi="Times New Roman" w:cs="Times New Roman"/>
          <w:b/>
          <w:bCs/>
          <w:color w:val="000000"/>
          <w:sz w:val="24"/>
          <w:szCs w:val="24"/>
          <w:u w:val="single"/>
        </w:rPr>
        <w:t>Pythia</w:t>
      </w:r>
      <w:proofErr w:type="spellEnd"/>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The Cortile [COR-tee-lay] Belvedere also houses this other reptile-related work. It depicts a Trojan priest and his two sons being strangled by sea serpents.</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proofErr w:type="spellStart"/>
      <w:r w:rsidRPr="00951319">
        <w:rPr>
          <w:rFonts w:ascii="Times New Roman" w:eastAsia="Times New Roman" w:hAnsi="Times New Roman" w:cs="Times New Roman"/>
          <w:b/>
          <w:bCs/>
          <w:color w:val="000000"/>
          <w:sz w:val="24"/>
          <w:szCs w:val="24"/>
          <w:u w:val="single"/>
        </w:rPr>
        <w:t>Laocoön</w:t>
      </w:r>
      <w:proofErr w:type="spellEnd"/>
      <w:r w:rsidRPr="00951319">
        <w:rPr>
          <w:rFonts w:ascii="Times New Roman" w:eastAsia="Times New Roman" w:hAnsi="Times New Roman" w:cs="Times New Roman"/>
          <w:color w:val="000000"/>
          <w:sz w:val="24"/>
          <w:szCs w:val="24"/>
        </w:rPr>
        <w:t xml:space="preserve"> and His Sons [or the </w:t>
      </w:r>
      <w:proofErr w:type="spellStart"/>
      <w:r w:rsidRPr="00951319">
        <w:rPr>
          <w:rFonts w:ascii="Times New Roman" w:eastAsia="Times New Roman" w:hAnsi="Times New Roman" w:cs="Times New Roman"/>
          <w:b/>
          <w:bCs/>
          <w:color w:val="000000"/>
          <w:sz w:val="24"/>
          <w:szCs w:val="24"/>
          <w:u w:val="single"/>
        </w:rPr>
        <w:t>Laocoön</w:t>
      </w:r>
      <w:proofErr w:type="spellEnd"/>
      <w:r w:rsidRPr="00951319">
        <w:rPr>
          <w:rFonts w:ascii="Times New Roman" w:eastAsia="Times New Roman" w:hAnsi="Times New Roman" w:cs="Times New Roman"/>
          <w:color w:val="000000"/>
          <w:sz w:val="24"/>
          <w:szCs w:val="24"/>
        </w:rPr>
        <w:t xml:space="preserve"> Group]</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951319">
        <w:rPr>
          <w:rFonts w:ascii="Times New Roman" w:eastAsia="Times New Roman" w:hAnsi="Times New Roman" w:cs="Times New Roman"/>
          <w:color w:val="000000"/>
          <w:sz w:val="24"/>
          <w:szCs w:val="24"/>
        </w:rPr>
        <w:t>These entities are most effective at achieving their goals when the demand for labor is inelastic.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Name this type of organization whose goal is to improve employee conditions.</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labor </w:t>
      </w:r>
      <w:r w:rsidRPr="00951319">
        <w:rPr>
          <w:rFonts w:ascii="Times New Roman" w:eastAsia="Times New Roman" w:hAnsi="Times New Roman" w:cs="Times New Roman"/>
          <w:b/>
          <w:bCs/>
          <w:color w:val="000000"/>
          <w:sz w:val="24"/>
          <w:szCs w:val="24"/>
          <w:u w:val="single"/>
        </w:rPr>
        <w:t>union</w:t>
      </w:r>
      <w:r w:rsidRPr="00951319">
        <w:rPr>
          <w:rFonts w:ascii="Times New Roman" w:eastAsia="Times New Roman" w:hAnsi="Times New Roman" w:cs="Times New Roman"/>
          <w:color w:val="000000"/>
          <w:sz w:val="24"/>
          <w:szCs w:val="24"/>
        </w:rPr>
        <w:t xml:space="preserve">s [or trade </w:t>
      </w:r>
      <w:r w:rsidRPr="00951319">
        <w:rPr>
          <w:rFonts w:ascii="Times New Roman" w:eastAsia="Times New Roman" w:hAnsi="Times New Roman" w:cs="Times New Roman"/>
          <w:b/>
          <w:bCs/>
          <w:color w:val="000000"/>
          <w:sz w:val="24"/>
          <w:szCs w:val="24"/>
          <w:u w:val="single"/>
        </w:rPr>
        <w:t>union</w:t>
      </w:r>
      <w:r w:rsidRPr="00951319">
        <w:rPr>
          <w:rFonts w:ascii="Times New Roman" w:eastAsia="Times New Roman" w:hAnsi="Times New Roman" w:cs="Times New Roman"/>
          <w:color w:val="000000"/>
          <w:sz w:val="24"/>
          <w:szCs w:val="24"/>
        </w:rPr>
        <w:t>s</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One way to model union-employer relationships is by treating the union as this type of institution.  In that model the wage is solely determined by the union.</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proofErr w:type="gramStart"/>
      <w:r w:rsidRPr="00951319">
        <w:rPr>
          <w:rFonts w:ascii="Times New Roman" w:eastAsia="Times New Roman" w:hAnsi="Times New Roman" w:cs="Times New Roman"/>
          <w:b/>
          <w:bCs/>
          <w:color w:val="000000"/>
          <w:sz w:val="24"/>
          <w:szCs w:val="24"/>
          <w:u w:val="single"/>
        </w:rPr>
        <w:t>monopoly</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If a union raises the wage for its members, then this type of unemployment, where unemployed laborers keep searching for a union job instead of taking a lower-paying non-union job, may occur.</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wait</w:t>
      </w:r>
      <w:r w:rsidRPr="00951319">
        <w:rPr>
          <w:rFonts w:ascii="Times New Roman" w:eastAsia="Times New Roman" w:hAnsi="Times New Roman" w:cs="Times New Roman"/>
          <w:color w:val="000000"/>
          <w:sz w:val="24"/>
          <w:szCs w:val="24"/>
        </w:rPr>
        <w:t xml:space="preserve"> unemployment</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lastRenderedPageBreak/>
        <w:t xml:space="preserve">9. </w:t>
      </w:r>
      <w:r w:rsidRPr="00951319">
        <w:rPr>
          <w:rFonts w:ascii="Times New Roman" w:eastAsia="Times New Roman" w:hAnsi="Times New Roman" w:cs="Times New Roman"/>
          <w:color w:val="000000"/>
          <w:sz w:val="24"/>
          <w:szCs w:val="24"/>
        </w:rPr>
        <w:t>Identify the following about a certain Canadian actress, for 10 points each.</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She played Tim Allen’s daughter in the straight-to-video </w:t>
      </w:r>
      <w:r w:rsidRPr="00951319">
        <w:rPr>
          <w:rFonts w:ascii="Times New Roman" w:eastAsia="Times New Roman" w:hAnsi="Times New Roman" w:cs="Times New Roman"/>
          <w:i/>
          <w:iCs/>
          <w:color w:val="000000"/>
          <w:sz w:val="24"/>
          <w:szCs w:val="24"/>
        </w:rPr>
        <w:t xml:space="preserve">Six Wives of Henry </w:t>
      </w:r>
      <w:proofErr w:type="spellStart"/>
      <w:proofErr w:type="gramStart"/>
      <w:r w:rsidRPr="00951319">
        <w:rPr>
          <w:rFonts w:ascii="Times New Roman" w:eastAsia="Times New Roman" w:hAnsi="Times New Roman" w:cs="Times New Roman"/>
          <w:i/>
          <w:iCs/>
          <w:color w:val="000000"/>
          <w:sz w:val="24"/>
          <w:szCs w:val="24"/>
        </w:rPr>
        <w:t>Lefay</w:t>
      </w:r>
      <w:proofErr w:type="spellEnd"/>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4"/>
          <w:szCs w:val="24"/>
        </w:rPr>
        <w:t xml:space="preserve"> and contestants once had to make a party dress for her on Season 2 of the Canadian version of </w:t>
      </w:r>
      <w:r w:rsidRPr="00951319">
        <w:rPr>
          <w:rFonts w:ascii="Times New Roman" w:eastAsia="Times New Roman" w:hAnsi="Times New Roman" w:cs="Times New Roman"/>
          <w:i/>
          <w:iCs/>
          <w:color w:val="000000"/>
          <w:sz w:val="24"/>
          <w:szCs w:val="24"/>
        </w:rPr>
        <w:t>Project Runway</w:t>
      </w:r>
      <w:r w:rsidRPr="00951319">
        <w:rPr>
          <w:rFonts w:ascii="Times New Roman" w:eastAsia="Times New Roman" w:hAnsi="Times New Roman" w:cs="Times New Roman"/>
          <w:color w:val="000000"/>
          <w:sz w:val="24"/>
          <w:szCs w:val="24"/>
        </w:rPr>
        <w:t xml:space="preserve">.  She currently plays Alex </w:t>
      </w:r>
      <w:proofErr w:type="spellStart"/>
      <w:r w:rsidRPr="00951319">
        <w:rPr>
          <w:rFonts w:ascii="Times New Roman" w:eastAsia="Times New Roman" w:hAnsi="Times New Roman" w:cs="Times New Roman"/>
          <w:color w:val="000000"/>
          <w:sz w:val="24"/>
          <w:szCs w:val="24"/>
        </w:rPr>
        <w:t>Kirkovich</w:t>
      </w:r>
      <w:proofErr w:type="spellEnd"/>
      <w:r w:rsidRPr="00951319">
        <w:rPr>
          <w:rFonts w:ascii="Times New Roman" w:eastAsia="Times New Roman" w:hAnsi="Times New Roman" w:cs="Times New Roman"/>
          <w:color w:val="000000"/>
          <w:sz w:val="24"/>
          <w:szCs w:val="24"/>
        </w:rPr>
        <w:t xml:space="preserve"> on ABC’s </w:t>
      </w:r>
      <w:r w:rsidRPr="00951319">
        <w:rPr>
          <w:rFonts w:ascii="Times New Roman" w:eastAsia="Times New Roman" w:hAnsi="Times New Roman" w:cs="Times New Roman"/>
          <w:i/>
          <w:iCs/>
          <w:color w:val="000000"/>
          <w:sz w:val="24"/>
          <w:szCs w:val="24"/>
        </w:rPr>
        <w:t>Happy Endings</w:t>
      </w:r>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Elisha Ann </w:t>
      </w:r>
      <w:proofErr w:type="gramStart"/>
      <w:r w:rsidRPr="00951319">
        <w:rPr>
          <w:rFonts w:ascii="Times New Roman" w:eastAsia="Times New Roman" w:hAnsi="Times New Roman" w:cs="Times New Roman"/>
          <w:b/>
          <w:bCs/>
          <w:color w:val="000000"/>
          <w:sz w:val="24"/>
          <w:szCs w:val="24"/>
          <w:u w:val="single"/>
        </w:rPr>
        <w:t>Cuthbert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Cuthbert is perhaps best known for playing Kim Bauer on this former FOX drama starring Kiefer Sutherland.</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24</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Cuthbert played Jordan Roark in the little seen </w:t>
      </w:r>
      <w:r w:rsidRPr="00951319">
        <w:rPr>
          <w:rFonts w:ascii="Times New Roman" w:eastAsia="Times New Roman" w:hAnsi="Times New Roman" w:cs="Times New Roman"/>
          <w:i/>
          <w:iCs/>
          <w:color w:val="000000"/>
          <w:sz w:val="24"/>
          <w:szCs w:val="24"/>
        </w:rPr>
        <w:t>My Sassy Girl</w:t>
      </w:r>
      <w:r w:rsidRPr="00951319">
        <w:rPr>
          <w:rFonts w:ascii="Times New Roman" w:eastAsia="Times New Roman" w:hAnsi="Times New Roman" w:cs="Times New Roman"/>
          <w:color w:val="000000"/>
          <w:sz w:val="24"/>
          <w:szCs w:val="24"/>
        </w:rPr>
        <w:t xml:space="preserve">, which was a remake of a film from this country.  Its most successful film of all time, </w:t>
      </w:r>
      <w:r w:rsidRPr="00951319">
        <w:rPr>
          <w:rFonts w:ascii="Times New Roman" w:eastAsia="Times New Roman" w:hAnsi="Times New Roman" w:cs="Times New Roman"/>
          <w:i/>
          <w:iCs/>
          <w:color w:val="000000"/>
          <w:sz w:val="24"/>
          <w:szCs w:val="24"/>
        </w:rPr>
        <w:t>The Host</w:t>
      </w:r>
      <w:r w:rsidRPr="00951319">
        <w:rPr>
          <w:rFonts w:ascii="Times New Roman" w:eastAsia="Times New Roman" w:hAnsi="Times New Roman" w:cs="Times New Roman"/>
          <w:color w:val="000000"/>
          <w:sz w:val="24"/>
          <w:szCs w:val="24"/>
        </w:rPr>
        <w:t>, saw a limited western release.</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South Korea</w:t>
      </w:r>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951319">
        <w:rPr>
          <w:rFonts w:ascii="Times New Roman" w:eastAsia="Times New Roman" w:hAnsi="Times New Roman" w:cs="Times New Roman"/>
          <w:color w:val="000000"/>
          <w:sz w:val="24"/>
          <w:szCs w:val="24"/>
        </w:rPr>
        <w:t>This modern-day province was the site of a conflict also known as the Micmac War.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Identify this province, the site of Father Le </w:t>
      </w:r>
      <w:proofErr w:type="spellStart"/>
      <w:r w:rsidRPr="00951319">
        <w:rPr>
          <w:rFonts w:ascii="Times New Roman" w:eastAsia="Times New Roman" w:hAnsi="Times New Roman" w:cs="Times New Roman"/>
          <w:color w:val="000000"/>
          <w:sz w:val="24"/>
          <w:szCs w:val="24"/>
        </w:rPr>
        <w:t>Loutre’s</w:t>
      </w:r>
      <w:proofErr w:type="spellEnd"/>
      <w:r w:rsidRPr="00951319">
        <w:rPr>
          <w:rFonts w:ascii="Times New Roman" w:eastAsia="Times New Roman" w:hAnsi="Times New Roman" w:cs="Times New Roman"/>
          <w:color w:val="000000"/>
          <w:sz w:val="24"/>
          <w:szCs w:val="24"/>
        </w:rPr>
        <w:t xml:space="preserve"> War.  It was also the site of Father </w:t>
      </w:r>
      <w:proofErr w:type="spellStart"/>
      <w:r w:rsidRPr="00951319">
        <w:rPr>
          <w:rFonts w:ascii="Times New Roman" w:eastAsia="Times New Roman" w:hAnsi="Times New Roman" w:cs="Times New Roman"/>
          <w:color w:val="000000"/>
          <w:sz w:val="24"/>
          <w:szCs w:val="24"/>
        </w:rPr>
        <w:t>Rale’s</w:t>
      </w:r>
      <w:proofErr w:type="spellEnd"/>
      <w:r w:rsidRPr="00951319">
        <w:rPr>
          <w:rFonts w:ascii="Times New Roman" w:eastAsia="Times New Roman" w:hAnsi="Times New Roman" w:cs="Times New Roman"/>
          <w:color w:val="000000"/>
          <w:sz w:val="24"/>
          <w:szCs w:val="24"/>
        </w:rPr>
        <w:t xml:space="preserve"> War.</w:t>
      </w:r>
      <w:r w:rsidRPr="00951319">
        <w:rPr>
          <w:rFonts w:ascii="Times New Roman" w:eastAsia="Times New Roman" w:hAnsi="Times New Roman" w:cs="Times New Roman"/>
          <w:color w:val="000000"/>
          <w:sz w:val="24"/>
          <w:szCs w:val="24"/>
        </w:rPr>
        <w:br/>
        <w:t xml:space="preserve">ANSWER: </w:t>
      </w:r>
      <w:r w:rsidRPr="00951319">
        <w:rPr>
          <w:rFonts w:ascii="Times New Roman" w:eastAsia="Times New Roman" w:hAnsi="Times New Roman" w:cs="Times New Roman"/>
          <w:b/>
          <w:bCs/>
          <w:color w:val="000000"/>
          <w:sz w:val="24"/>
          <w:szCs w:val="24"/>
          <w:u w:val="single"/>
        </w:rPr>
        <w:t xml:space="preserve">Nova </w:t>
      </w:r>
      <w:proofErr w:type="gramStart"/>
      <w:r w:rsidRPr="00951319">
        <w:rPr>
          <w:rFonts w:ascii="Times New Roman" w:eastAsia="Times New Roman" w:hAnsi="Times New Roman" w:cs="Times New Roman"/>
          <w:b/>
          <w:bCs/>
          <w:color w:val="000000"/>
          <w:sz w:val="24"/>
          <w:szCs w:val="24"/>
          <w:u w:val="single"/>
        </w:rPr>
        <w:t>Scotia</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Father Le </w:t>
      </w:r>
      <w:proofErr w:type="spellStart"/>
      <w:r w:rsidRPr="00951319">
        <w:rPr>
          <w:rFonts w:ascii="Times New Roman" w:eastAsia="Times New Roman" w:hAnsi="Times New Roman" w:cs="Times New Roman"/>
          <w:color w:val="000000"/>
          <w:sz w:val="24"/>
          <w:szCs w:val="24"/>
        </w:rPr>
        <w:t>Loutre’s</w:t>
      </w:r>
      <w:proofErr w:type="spellEnd"/>
      <w:r w:rsidRPr="00951319">
        <w:rPr>
          <w:rFonts w:ascii="Times New Roman" w:eastAsia="Times New Roman" w:hAnsi="Times New Roman" w:cs="Times New Roman"/>
          <w:color w:val="000000"/>
          <w:sz w:val="24"/>
          <w:szCs w:val="24"/>
        </w:rPr>
        <w:t xml:space="preserve"> War broke out despite the signing of the Treaty of Aix La </w:t>
      </w:r>
      <w:proofErr w:type="spellStart"/>
      <w:r w:rsidRPr="00951319">
        <w:rPr>
          <w:rFonts w:ascii="Times New Roman" w:eastAsia="Times New Roman" w:hAnsi="Times New Roman" w:cs="Times New Roman"/>
          <w:color w:val="000000"/>
          <w:sz w:val="24"/>
          <w:szCs w:val="24"/>
        </w:rPr>
        <w:t>Chapelle</w:t>
      </w:r>
      <w:proofErr w:type="spellEnd"/>
      <w:r w:rsidRPr="00951319">
        <w:rPr>
          <w:rFonts w:ascii="Times New Roman" w:eastAsia="Times New Roman" w:hAnsi="Times New Roman" w:cs="Times New Roman"/>
          <w:color w:val="000000"/>
          <w:sz w:val="24"/>
          <w:szCs w:val="24"/>
        </w:rPr>
        <w:t>, which, in Europe, ended this war of succession, which centered on Maria Theresa taking the throne.</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War of </w:t>
      </w:r>
      <w:r w:rsidRPr="00951319">
        <w:rPr>
          <w:rFonts w:ascii="Times New Roman" w:eastAsia="Times New Roman" w:hAnsi="Times New Roman" w:cs="Times New Roman"/>
          <w:b/>
          <w:bCs/>
          <w:color w:val="000000"/>
          <w:sz w:val="24"/>
          <w:szCs w:val="24"/>
          <w:u w:val="single"/>
        </w:rPr>
        <w:t>Austrian</w:t>
      </w:r>
      <w:r w:rsidRPr="00951319">
        <w:rPr>
          <w:rFonts w:ascii="Times New Roman" w:eastAsia="Times New Roman" w:hAnsi="Times New Roman" w:cs="Times New Roman"/>
          <w:color w:val="000000"/>
          <w:sz w:val="24"/>
          <w:szCs w:val="24"/>
        </w:rPr>
        <w:t xml:space="preserve"> Succession [or </w:t>
      </w:r>
      <w:r w:rsidRPr="00951319">
        <w:rPr>
          <w:rFonts w:ascii="Times New Roman" w:eastAsia="Times New Roman" w:hAnsi="Times New Roman" w:cs="Times New Roman"/>
          <w:b/>
          <w:bCs/>
          <w:color w:val="000000"/>
          <w:sz w:val="24"/>
          <w:szCs w:val="24"/>
          <w:u w:val="single"/>
        </w:rPr>
        <w:t>Austria</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Two raids on this Nova Scotia city were carried out during Father Le </w:t>
      </w:r>
      <w:proofErr w:type="spellStart"/>
      <w:r w:rsidRPr="00951319">
        <w:rPr>
          <w:rFonts w:ascii="Times New Roman" w:eastAsia="Times New Roman" w:hAnsi="Times New Roman" w:cs="Times New Roman"/>
          <w:color w:val="000000"/>
          <w:sz w:val="24"/>
          <w:szCs w:val="24"/>
        </w:rPr>
        <w:t>Loutre’s</w:t>
      </w:r>
      <w:proofErr w:type="spellEnd"/>
      <w:r w:rsidRPr="00951319">
        <w:rPr>
          <w:rFonts w:ascii="Times New Roman" w:eastAsia="Times New Roman" w:hAnsi="Times New Roman" w:cs="Times New Roman"/>
          <w:color w:val="000000"/>
          <w:sz w:val="24"/>
          <w:szCs w:val="24"/>
        </w:rPr>
        <w:t xml:space="preserve"> War.  An American university of this name was the subject of a Supreme Court case where the state attempted to appoint a new board of trustees, including William H. Woodward.</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Dartmouth</w:t>
      </w:r>
      <w:r w:rsidRPr="00951319">
        <w:rPr>
          <w:rFonts w:ascii="Times New Roman" w:eastAsia="Times New Roman" w:hAnsi="Times New Roman" w:cs="Times New Roman"/>
          <w:color w:val="000000"/>
          <w:sz w:val="24"/>
          <w:szCs w:val="24"/>
        </w:rPr>
        <w:t xml:space="preserve"> College</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 xml:space="preserve">11. </w:t>
      </w:r>
      <w:r w:rsidRPr="00951319">
        <w:rPr>
          <w:rFonts w:ascii="Times New Roman" w:eastAsia="Times New Roman" w:hAnsi="Times New Roman" w:cs="Times New Roman"/>
          <w:color w:val="000000"/>
          <w:sz w:val="24"/>
          <w:szCs w:val="24"/>
        </w:rPr>
        <w:t xml:space="preserve">The title character describes his attempts to care for the young Alexandra </w:t>
      </w:r>
      <w:proofErr w:type="spellStart"/>
      <w:r w:rsidRPr="00951319">
        <w:rPr>
          <w:rFonts w:ascii="Times New Roman" w:eastAsia="Times New Roman" w:hAnsi="Times New Roman" w:cs="Times New Roman"/>
          <w:color w:val="000000"/>
          <w:sz w:val="24"/>
          <w:szCs w:val="24"/>
        </w:rPr>
        <w:t>Andreyevna</w:t>
      </w:r>
      <w:proofErr w:type="spellEnd"/>
      <w:r w:rsidRPr="00951319">
        <w:rPr>
          <w:rFonts w:ascii="Times New Roman" w:eastAsia="Times New Roman" w:hAnsi="Times New Roman" w:cs="Times New Roman"/>
          <w:color w:val="000000"/>
          <w:sz w:val="24"/>
          <w:szCs w:val="24"/>
        </w:rPr>
        <w:t xml:space="preserve"> in his short story, “The District Doctor”.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Identify this Russian author of </w:t>
      </w:r>
      <w:r w:rsidRPr="00951319">
        <w:rPr>
          <w:rFonts w:ascii="Times New Roman" w:eastAsia="Times New Roman" w:hAnsi="Times New Roman" w:cs="Times New Roman"/>
          <w:i/>
          <w:iCs/>
          <w:color w:val="000000"/>
          <w:sz w:val="24"/>
          <w:szCs w:val="24"/>
        </w:rPr>
        <w:t>The Torrents of Spring</w:t>
      </w:r>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Ivan </w:t>
      </w:r>
      <w:proofErr w:type="gramStart"/>
      <w:r w:rsidRPr="00951319">
        <w:rPr>
          <w:rFonts w:ascii="Times New Roman" w:eastAsia="Times New Roman" w:hAnsi="Times New Roman" w:cs="Times New Roman"/>
          <w:b/>
          <w:bCs/>
          <w:color w:val="000000"/>
          <w:sz w:val="24"/>
          <w:szCs w:val="24"/>
          <w:u w:val="single"/>
        </w:rPr>
        <w:t>Turgenev</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This Turgenev novel with a familial title opens with </w:t>
      </w:r>
      <w:proofErr w:type="spellStart"/>
      <w:r w:rsidRPr="00951319">
        <w:rPr>
          <w:rFonts w:ascii="Times New Roman" w:eastAsia="Times New Roman" w:hAnsi="Times New Roman" w:cs="Times New Roman"/>
          <w:color w:val="000000"/>
          <w:sz w:val="24"/>
          <w:szCs w:val="24"/>
        </w:rPr>
        <w:t>Arkady</w:t>
      </w:r>
      <w:proofErr w:type="spell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Kirsanov</w:t>
      </w:r>
      <w:proofErr w:type="spellEnd"/>
      <w:r w:rsidRPr="00951319">
        <w:rPr>
          <w:rFonts w:ascii="Times New Roman" w:eastAsia="Times New Roman" w:hAnsi="Times New Roman" w:cs="Times New Roman"/>
          <w:color w:val="000000"/>
          <w:sz w:val="24"/>
          <w:szCs w:val="24"/>
        </w:rPr>
        <w:t xml:space="preserve"> returning to home from the University of Petersburg with his friend, the nihilist </w:t>
      </w:r>
      <w:proofErr w:type="spellStart"/>
      <w:r w:rsidRPr="00951319">
        <w:rPr>
          <w:rFonts w:ascii="Times New Roman" w:eastAsia="Times New Roman" w:hAnsi="Times New Roman" w:cs="Times New Roman"/>
          <w:color w:val="000000"/>
          <w:sz w:val="24"/>
          <w:szCs w:val="24"/>
        </w:rPr>
        <w:t>Bazarov</w:t>
      </w:r>
      <w:proofErr w:type="spellEnd"/>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Fathers and Sons</w:t>
      </w:r>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b/>
          <w:bCs/>
          <w:color w:val="000000"/>
          <w:sz w:val="24"/>
          <w:szCs w:val="24"/>
          <w:u w:val="single"/>
        </w:rPr>
        <w:t>Fathers and Children</w:t>
      </w:r>
      <w:r w:rsidRPr="00951319">
        <w:rPr>
          <w:rFonts w:ascii="Times New Roman" w:eastAsia="Times New Roman" w:hAnsi="Times New Roman" w:cs="Times New Roman"/>
          <w:color w:val="000000"/>
          <w:sz w:val="24"/>
          <w:szCs w:val="24"/>
        </w:rPr>
        <w:t xml:space="preserve"> or </w:t>
      </w:r>
      <w:proofErr w:type="spellStart"/>
      <w:r w:rsidRPr="00951319">
        <w:rPr>
          <w:rFonts w:ascii="Times New Roman" w:eastAsia="Times New Roman" w:hAnsi="Times New Roman" w:cs="Times New Roman"/>
          <w:b/>
          <w:bCs/>
          <w:color w:val="000000"/>
          <w:sz w:val="24"/>
          <w:szCs w:val="24"/>
          <w:u w:val="single"/>
        </w:rPr>
        <w:t>Otcy</w:t>
      </w:r>
      <w:proofErr w:type="spellEnd"/>
      <w:r w:rsidRPr="00951319">
        <w:rPr>
          <w:rFonts w:ascii="Times New Roman" w:eastAsia="Times New Roman" w:hAnsi="Times New Roman" w:cs="Times New Roman"/>
          <w:b/>
          <w:bCs/>
          <w:color w:val="000000"/>
          <w:sz w:val="24"/>
          <w:szCs w:val="24"/>
          <w:u w:val="single"/>
        </w:rPr>
        <w:t xml:space="preserve"> </w:t>
      </w:r>
      <w:proofErr w:type="spellStart"/>
      <w:r w:rsidRPr="00951319">
        <w:rPr>
          <w:rFonts w:ascii="Times New Roman" w:eastAsia="Times New Roman" w:hAnsi="Times New Roman" w:cs="Times New Roman"/>
          <w:b/>
          <w:bCs/>
          <w:color w:val="000000"/>
          <w:sz w:val="24"/>
          <w:szCs w:val="24"/>
          <w:u w:val="single"/>
        </w:rPr>
        <w:t>i</w:t>
      </w:r>
      <w:proofErr w:type="spellEnd"/>
      <w:r w:rsidRPr="00951319">
        <w:rPr>
          <w:rFonts w:ascii="Times New Roman" w:eastAsia="Times New Roman" w:hAnsi="Times New Roman" w:cs="Times New Roman"/>
          <w:b/>
          <w:bCs/>
          <w:color w:val="000000"/>
          <w:sz w:val="24"/>
          <w:szCs w:val="24"/>
          <w:u w:val="single"/>
        </w:rPr>
        <w:t xml:space="preserve"> </w:t>
      </w:r>
      <w:proofErr w:type="spellStart"/>
      <w:r w:rsidRPr="00951319">
        <w:rPr>
          <w:rFonts w:ascii="Times New Roman" w:eastAsia="Times New Roman" w:hAnsi="Times New Roman" w:cs="Times New Roman"/>
          <w:b/>
          <w:bCs/>
          <w:color w:val="000000"/>
          <w:sz w:val="24"/>
          <w:szCs w:val="24"/>
          <w:u w:val="single"/>
        </w:rPr>
        <w:t>Deti</w:t>
      </w:r>
      <w:proofErr w:type="spellEnd"/>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Turgenev once gave a lecture contrasting this literary character with Don Quixote.  Turgenev would later write a work centering on </w:t>
      </w:r>
      <w:proofErr w:type="spellStart"/>
      <w:r w:rsidRPr="00951319">
        <w:rPr>
          <w:rFonts w:ascii="Times New Roman" w:eastAsia="Times New Roman" w:hAnsi="Times New Roman" w:cs="Times New Roman"/>
          <w:color w:val="000000"/>
          <w:sz w:val="24"/>
          <w:szCs w:val="24"/>
        </w:rPr>
        <w:t>Vasily</w:t>
      </w:r>
      <w:proofErr w:type="spell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Vasilych</w:t>
      </w:r>
      <w:proofErr w:type="spellEnd"/>
      <w:r w:rsidRPr="00951319">
        <w:rPr>
          <w:rFonts w:ascii="Times New Roman" w:eastAsia="Times New Roman" w:hAnsi="Times New Roman" w:cs="Times New Roman"/>
          <w:color w:val="000000"/>
          <w:sz w:val="24"/>
          <w:szCs w:val="24"/>
        </w:rPr>
        <w:t xml:space="preserve"> that was titled for this character in the </w:t>
      </w:r>
      <w:proofErr w:type="spellStart"/>
      <w:r w:rsidRPr="00951319">
        <w:rPr>
          <w:rFonts w:ascii="Times New Roman" w:eastAsia="Times New Roman" w:hAnsi="Times New Roman" w:cs="Times New Roman"/>
          <w:color w:val="000000"/>
          <w:sz w:val="24"/>
          <w:szCs w:val="24"/>
        </w:rPr>
        <w:t>Shchigrovsky</w:t>
      </w:r>
      <w:proofErr w:type="spellEnd"/>
      <w:r w:rsidRPr="00951319">
        <w:rPr>
          <w:rFonts w:ascii="Times New Roman" w:eastAsia="Times New Roman" w:hAnsi="Times New Roman" w:cs="Times New Roman"/>
          <w:color w:val="000000"/>
          <w:sz w:val="24"/>
          <w:szCs w:val="24"/>
        </w:rPr>
        <w:t xml:space="preserve"> District.</w:t>
      </w:r>
      <w:r w:rsidRPr="00951319">
        <w:rPr>
          <w:rFonts w:ascii="Times New Roman" w:eastAsia="Times New Roman" w:hAnsi="Times New Roman" w:cs="Times New Roman"/>
          <w:color w:val="000000"/>
          <w:sz w:val="24"/>
          <w:szCs w:val="24"/>
        </w:rPr>
        <w:br/>
        <w:t xml:space="preserve">ANSWER: </w:t>
      </w:r>
      <w:r w:rsidRPr="00951319">
        <w:rPr>
          <w:rFonts w:ascii="Times New Roman" w:eastAsia="Times New Roman" w:hAnsi="Times New Roman" w:cs="Times New Roman"/>
          <w:b/>
          <w:bCs/>
          <w:color w:val="000000"/>
          <w:sz w:val="24"/>
          <w:szCs w:val="24"/>
          <w:u w:val="single"/>
        </w:rPr>
        <w:t>Hamlet</w:t>
      </w:r>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951319">
        <w:rPr>
          <w:rFonts w:ascii="Times New Roman" w:eastAsia="Times New Roman" w:hAnsi="Times New Roman" w:cs="Times New Roman"/>
          <w:color w:val="000000"/>
          <w:sz w:val="24"/>
          <w:szCs w:val="24"/>
        </w:rPr>
        <w:t>When soil is present in a region, the secondary form of this process occurs.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Identify this process where a habitat forms into a stable community in a new or distributed habitat.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Ecological </w:t>
      </w:r>
      <w:proofErr w:type="gramStart"/>
      <w:r w:rsidRPr="00951319">
        <w:rPr>
          <w:rFonts w:ascii="Times New Roman" w:eastAsia="Times New Roman" w:hAnsi="Times New Roman" w:cs="Times New Roman"/>
          <w:b/>
          <w:bCs/>
          <w:color w:val="000000"/>
          <w:sz w:val="24"/>
          <w:szCs w:val="24"/>
          <w:u w:val="single"/>
        </w:rPr>
        <w:t>Succession</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This is the traditional final stage in ecological succession.  Formulated by Frederic Clements, at this stage an ecosystem is both balanced and resistant to changes in environmental conditions.</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Climax Community</w:t>
      </w:r>
      <w:r w:rsidRPr="00951319">
        <w:rPr>
          <w:rFonts w:ascii="Times New Roman" w:eastAsia="Times New Roman" w:hAnsi="Times New Roman" w:cs="Times New Roman"/>
          <w:color w:val="000000"/>
          <w:sz w:val="24"/>
          <w:szCs w:val="24"/>
        </w:rPr>
        <w:t xml:space="preserve"> [or Climatic </w:t>
      </w:r>
      <w:r w:rsidRPr="00951319">
        <w:rPr>
          <w:rFonts w:ascii="Times New Roman" w:eastAsia="Times New Roman" w:hAnsi="Times New Roman" w:cs="Times New Roman"/>
          <w:b/>
          <w:bCs/>
          <w:color w:val="000000"/>
          <w:sz w:val="24"/>
          <w:szCs w:val="24"/>
          <w:u w:val="single"/>
        </w:rPr>
        <w:t>Climax Community</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Ecosystems are in this stage prior to reaching a climax community.  Communities of this type on coastal sand are characterized by species highly resistant to salt like </w:t>
      </w:r>
      <w:proofErr w:type="spellStart"/>
      <w:r w:rsidRPr="00951319">
        <w:rPr>
          <w:rFonts w:ascii="Times New Roman" w:eastAsia="Times New Roman" w:hAnsi="Times New Roman" w:cs="Times New Roman"/>
          <w:color w:val="000000"/>
          <w:sz w:val="24"/>
          <w:szCs w:val="24"/>
        </w:rPr>
        <w:t>Marram</w:t>
      </w:r>
      <w:proofErr w:type="spellEnd"/>
      <w:r w:rsidRPr="00951319">
        <w:rPr>
          <w:rFonts w:ascii="Times New Roman" w:eastAsia="Times New Roman" w:hAnsi="Times New Roman" w:cs="Times New Roman"/>
          <w:color w:val="000000"/>
          <w:sz w:val="24"/>
          <w:szCs w:val="24"/>
        </w:rPr>
        <w:t xml:space="preserve"> Grass.</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proofErr w:type="spellStart"/>
      <w:r w:rsidRPr="00951319">
        <w:rPr>
          <w:rFonts w:ascii="Times New Roman" w:eastAsia="Times New Roman" w:hAnsi="Times New Roman" w:cs="Times New Roman"/>
          <w:b/>
          <w:bCs/>
          <w:color w:val="000000"/>
          <w:sz w:val="24"/>
          <w:szCs w:val="24"/>
          <w:u w:val="single"/>
        </w:rPr>
        <w:t>Seral</w:t>
      </w:r>
      <w:proofErr w:type="spellEnd"/>
      <w:r w:rsidRPr="00951319">
        <w:rPr>
          <w:rFonts w:ascii="Times New Roman" w:eastAsia="Times New Roman" w:hAnsi="Times New Roman" w:cs="Times New Roman"/>
          <w:color w:val="000000"/>
          <w:sz w:val="24"/>
          <w:szCs w:val="24"/>
        </w:rPr>
        <w:t xml:space="preserve"> Community [or </w:t>
      </w:r>
      <w:r w:rsidRPr="00951319">
        <w:rPr>
          <w:rFonts w:ascii="Times New Roman" w:eastAsia="Times New Roman" w:hAnsi="Times New Roman" w:cs="Times New Roman"/>
          <w:b/>
          <w:bCs/>
          <w:color w:val="000000"/>
          <w:sz w:val="24"/>
          <w:szCs w:val="24"/>
          <w:u w:val="single"/>
        </w:rPr>
        <w:t>sere</w:t>
      </w:r>
      <w:r w:rsidRPr="00951319">
        <w:rPr>
          <w:rFonts w:ascii="Times New Roman" w:eastAsia="Times New Roman" w:hAnsi="Times New Roman" w:cs="Times New Roman"/>
          <w:color w:val="000000"/>
          <w:sz w:val="24"/>
          <w:szCs w:val="24"/>
        </w:rPr>
        <w:t>]</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13. </w:t>
      </w:r>
      <w:r w:rsidRPr="00951319">
        <w:rPr>
          <w:rFonts w:ascii="Times New Roman" w:eastAsia="Times New Roman" w:hAnsi="Times New Roman" w:cs="Times New Roman"/>
          <w:color w:val="000000"/>
          <w:sz w:val="24"/>
          <w:szCs w:val="24"/>
        </w:rPr>
        <w:t>Identify the following about some Canadian lakes, for 10 points each.</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The Canadian Forces School of Survival and Aeromedical Training </w:t>
      </w:r>
      <w:proofErr w:type="gramStart"/>
      <w:r w:rsidRPr="00951319">
        <w:rPr>
          <w:rFonts w:ascii="Times New Roman" w:eastAsia="Times New Roman" w:hAnsi="Times New Roman" w:cs="Times New Roman"/>
          <w:color w:val="000000"/>
          <w:sz w:val="24"/>
          <w:szCs w:val="24"/>
        </w:rPr>
        <w:t>has</w:t>
      </w:r>
      <w:proofErr w:type="gramEnd"/>
      <w:r w:rsidRPr="00951319">
        <w:rPr>
          <w:rFonts w:ascii="Times New Roman" w:eastAsia="Times New Roman" w:hAnsi="Times New Roman" w:cs="Times New Roman"/>
          <w:color w:val="000000"/>
          <w:sz w:val="24"/>
          <w:szCs w:val="24"/>
        </w:rPr>
        <w:t xml:space="preserve"> a base at Springer Lake in </w:t>
      </w:r>
      <w:proofErr w:type="spellStart"/>
      <w:r w:rsidRPr="00951319">
        <w:rPr>
          <w:rFonts w:ascii="Times New Roman" w:eastAsia="Times New Roman" w:hAnsi="Times New Roman" w:cs="Times New Roman"/>
          <w:color w:val="000000"/>
          <w:sz w:val="24"/>
          <w:szCs w:val="24"/>
        </w:rPr>
        <w:t>Nopiming</w:t>
      </w:r>
      <w:proofErr w:type="spellEnd"/>
      <w:r w:rsidRPr="00951319">
        <w:rPr>
          <w:rFonts w:ascii="Times New Roman" w:eastAsia="Times New Roman" w:hAnsi="Times New Roman" w:cs="Times New Roman"/>
          <w:color w:val="000000"/>
          <w:sz w:val="24"/>
          <w:szCs w:val="24"/>
        </w:rPr>
        <w:t xml:space="preserve"> Provincial Park in this province.  High water levels in the Assiniboine River caused flooding in its namesake lake in 2011.</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proofErr w:type="gramStart"/>
      <w:r w:rsidRPr="00951319">
        <w:rPr>
          <w:rFonts w:ascii="Times New Roman" w:eastAsia="Times New Roman" w:hAnsi="Times New Roman" w:cs="Times New Roman"/>
          <w:b/>
          <w:bCs/>
          <w:color w:val="000000"/>
          <w:sz w:val="24"/>
          <w:szCs w:val="24"/>
          <w:u w:val="single"/>
        </w:rPr>
        <w:t>Manitoba</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This largest lake entirely within Canada is located in the Northwest Territories.  Its name derives from the large population of grizzlies along its shore.</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Great Bear Lake</w:t>
      </w:r>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b/>
          <w:bCs/>
          <w:color w:val="000000"/>
          <w:sz w:val="24"/>
          <w:szCs w:val="24"/>
          <w:u w:val="single"/>
        </w:rPr>
        <w:t xml:space="preserve">Grand lac </w:t>
      </w:r>
      <w:proofErr w:type="spellStart"/>
      <w:r w:rsidRPr="00951319">
        <w:rPr>
          <w:rFonts w:ascii="Times New Roman" w:eastAsia="Times New Roman" w:hAnsi="Times New Roman" w:cs="Times New Roman"/>
          <w:b/>
          <w:bCs/>
          <w:color w:val="000000"/>
          <w:sz w:val="24"/>
          <w:szCs w:val="24"/>
          <w:u w:val="single"/>
        </w:rPr>
        <w:t>de’Ours</w:t>
      </w:r>
      <w:proofErr w:type="spellEnd"/>
      <w:r w:rsidRPr="00951319">
        <w:rPr>
          <w:rFonts w:ascii="Times New Roman" w:eastAsia="Times New Roman" w:hAnsi="Times New Roman" w:cs="Times New Roman"/>
          <w:color w:val="000000"/>
          <w:sz w:val="24"/>
          <w:szCs w:val="24"/>
        </w:rPr>
        <w:t xml:space="preserve"> or </w:t>
      </w:r>
      <w:proofErr w:type="spellStart"/>
      <w:r w:rsidRPr="00951319">
        <w:rPr>
          <w:rFonts w:ascii="Times New Roman" w:eastAsia="Times New Roman" w:hAnsi="Times New Roman" w:cs="Times New Roman"/>
          <w:b/>
          <w:bCs/>
          <w:color w:val="000000"/>
          <w:sz w:val="24"/>
          <w:szCs w:val="24"/>
          <w:u w:val="single"/>
        </w:rPr>
        <w:t>Sahtu</w:t>
      </w:r>
      <w:proofErr w:type="spellEnd"/>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This lake, located in Glacier National Park, is shared between Montana and Alberta.</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proofErr w:type="spellStart"/>
      <w:r w:rsidRPr="00951319">
        <w:rPr>
          <w:rFonts w:ascii="Times New Roman" w:eastAsia="Times New Roman" w:hAnsi="Times New Roman" w:cs="Times New Roman"/>
          <w:b/>
          <w:bCs/>
          <w:color w:val="000000"/>
          <w:sz w:val="24"/>
          <w:szCs w:val="24"/>
          <w:u w:val="single"/>
        </w:rPr>
        <w:t>Waterton</w:t>
      </w:r>
      <w:proofErr w:type="spellEnd"/>
      <w:r w:rsidRPr="00951319">
        <w:rPr>
          <w:rFonts w:ascii="Times New Roman" w:eastAsia="Times New Roman" w:hAnsi="Times New Roman" w:cs="Times New Roman"/>
          <w:color w:val="000000"/>
          <w:sz w:val="24"/>
          <w:szCs w:val="24"/>
        </w:rPr>
        <w:t xml:space="preserve"> Lake</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Pr="00951319">
        <w:rPr>
          <w:rFonts w:ascii="Times New Roman" w:eastAsia="Times New Roman" w:hAnsi="Times New Roman" w:cs="Times New Roman"/>
          <w:color w:val="000000"/>
          <w:sz w:val="24"/>
          <w:szCs w:val="24"/>
        </w:rPr>
        <w:t xml:space="preserve">This man used colored paper to depict the title figures in his </w:t>
      </w:r>
      <w:r w:rsidRPr="00951319">
        <w:rPr>
          <w:rFonts w:ascii="Times New Roman" w:eastAsia="Times New Roman" w:hAnsi="Times New Roman" w:cs="Times New Roman"/>
          <w:i/>
          <w:iCs/>
          <w:color w:val="000000"/>
          <w:sz w:val="24"/>
          <w:szCs w:val="24"/>
        </w:rPr>
        <w:t>The Rope Dancer Accompanies Herself with Her Shadows</w:t>
      </w:r>
      <w:r w:rsidRPr="00951319">
        <w:rPr>
          <w:rFonts w:ascii="Times New Roman" w:eastAsia="Times New Roman" w:hAnsi="Times New Roman" w:cs="Times New Roman"/>
          <w:color w:val="000000"/>
          <w:sz w:val="24"/>
          <w:szCs w:val="24"/>
        </w:rPr>
        <w:t>.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Identify this artist who created </w:t>
      </w:r>
      <w:proofErr w:type="spellStart"/>
      <w:r w:rsidRPr="00951319">
        <w:rPr>
          <w:rFonts w:ascii="Times New Roman" w:eastAsia="Times New Roman" w:hAnsi="Times New Roman" w:cs="Times New Roman"/>
          <w:color w:val="000000"/>
          <w:sz w:val="24"/>
          <w:szCs w:val="24"/>
        </w:rPr>
        <w:t>readymades</w:t>
      </w:r>
      <w:proofErr w:type="spellEnd"/>
      <w:r w:rsidRPr="00951319">
        <w:rPr>
          <w:rFonts w:ascii="Times New Roman" w:eastAsia="Times New Roman" w:hAnsi="Times New Roman" w:cs="Times New Roman"/>
          <w:color w:val="000000"/>
          <w:sz w:val="24"/>
          <w:szCs w:val="24"/>
        </w:rPr>
        <w:t xml:space="preserve"> like </w:t>
      </w:r>
      <w:r w:rsidRPr="00951319">
        <w:rPr>
          <w:rFonts w:ascii="Times New Roman" w:eastAsia="Times New Roman" w:hAnsi="Times New Roman" w:cs="Times New Roman"/>
          <w:i/>
          <w:iCs/>
          <w:color w:val="000000"/>
          <w:sz w:val="24"/>
          <w:szCs w:val="24"/>
        </w:rPr>
        <w:t>The Gift</w:t>
      </w:r>
      <w:r w:rsidRPr="00951319">
        <w:rPr>
          <w:rFonts w:ascii="Times New Roman" w:eastAsia="Times New Roman" w:hAnsi="Times New Roman" w:cs="Times New Roman"/>
          <w:color w:val="000000"/>
          <w:sz w:val="24"/>
          <w:szCs w:val="24"/>
        </w:rPr>
        <w:t xml:space="preserve"> as well as photographs like a close-up of a woman crying titled </w:t>
      </w:r>
      <w:r w:rsidRPr="00951319">
        <w:rPr>
          <w:rFonts w:ascii="Times New Roman" w:eastAsia="Times New Roman" w:hAnsi="Times New Roman" w:cs="Times New Roman"/>
          <w:i/>
          <w:iCs/>
          <w:color w:val="000000"/>
          <w:sz w:val="24"/>
          <w:szCs w:val="24"/>
        </w:rPr>
        <w:t>Tears</w:t>
      </w:r>
      <w:r w:rsidRPr="00951319">
        <w:rPr>
          <w:rFonts w:ascii="Times New Roman" w:eastAsia="Times New Roman" w:hAnsi="Times New Roman" w:cs="Times New Roman"/>
          <w:color w:val="000000"/>
          <w:sz w:val="24"/>
          <w:szCs w:val="24"/>
        </w:rPr>
        <w:t>.  He should not be confused with Marcel Duchamp.</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Man Ray</w:t>
      </w:r>
      <w:r w:rsidRPr="00951319">
        <w:rPr>
          <w:rFonts w:ascii="Times New Roman" w:eastAsia="Times New Roman" w:hAnsi="Times New Roman" w:cs="Times New Roman"/>
          <w:color w:val="000000"/>
          <w:sz w:val="24"/>
          <w:szCs w:val="24"/>
        </w:rPr>
        <w:t xml:space="preserve"> [or Emmanuel </w:t>
      </w:r>
      <w:proofErr w:type="spellStart"/>
      <w:r w:rsidRPr="00951319">
        <w:rPr>
          <w:rFonts w:ascii="Times New Roman" w:eastAsia="Times New Roman" w:hAnsi="Times New Roman" w:cs="Times New Roman"/>
          <w:b/>
          <w:bCs/>
          <w:color w:val="000000"/>
          <w:sz w:val="24"/>
          <w:szCs w:val="24"/>
          <w:u w:val="single"/>
        </w:rPr>
        <w:t>Radnitzky</w:t>
      </w:r>
      <w:proofErr w:type="spellEnd"/>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Man Ray was a member of this artistic movement, which originated in Zurich with poet Hugo Ball.  Other prominent members of this movement included Marcel Duchamp.</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Dada</w:t>
      </w:r>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b/>
          <w:bCs/>
          <w:color w:val="000000"/>
          <w:sz w:val="24"/>
          <w:szCs w:val="24"/>
          <w:u w:val="single"/>
        </w:rPr>
        <w:t>Dada</w:t>
      </w:r>
      <w:r w:rsidRPr="00951319">
        <w:rPr>
          <w:rFonts w:ascii="Times New Roman" w:eastAsia="Times New Roman" w:hAnsi="Times New Roman" w:cs="Times New Roman"/>
          <w:color w:val="000000"/>
          <w:sz w:val="24"/>
          <w:szCs w:val="24"/>
        </w:rPr>
        <w:t>ism</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Man Ray’s surrealistic films like </w:t>
      </w:r>
      <w:proofErr w:type="spellStart"/>
      <w:r w:rsidRPr="00951319">
        <w:rPr>
          <w:rFonts w:ascii="Times New Roman" w:eastAsia="Times New Roman" w:hAnsi="Times New Roman" w:cs="Times New Roman"/>
          <w:i/>
          <w:iCs/>
          <w:color w:val="000000"/>
          <w:sz w:val="24"/>
          <w:szCs w:val="24"/>
        </w:rPr>
        <w:t>Emak</w:t>
      </w:r>
      <w:proofErr w:type="spellEnd"/>
      <w:r w:rsidRPr="00951319">
        <w:rPr>
          <w:rFonts w:ascii="Times New Roman" w:eastAsia="Times New Roman" w:hAnsi="Times New Roman" w:cs="Times New Roman"/>
          <w:i/>
          <w:iCs/>
          <w:color w:val="000000"/>
          <w:sz w:val="24"/>
          <w:szCs w:val="24"/>
        </w:rPr>
        <w:t xml:space="preserve"> </w:t>
      </w:r>
      <w:proofErr w:type="spellStart"/>
      <w:r w:rsidRPr="00951319">
        <w:rPr>
          <w:rFonts w:ascii="Times New Roman" w:eastAsia="Times New Roman" w:hAnsi="Times New Roman" w:cs="Times New Roman"/>
          <w:i/>
          <w:iCs/>
          <w:color w:val="000000"/>
          <w:sz w:val="24"/>
          <w:szCs w:val="24"/>
        </w:rPr>
        <w:t>Bakia</w:t>
      </w:r>
      <w:proofErr w:type="spellEnd"/>
      <w:r w:rsidRPr="00951319">
        <w:rPr>
          <w:rFonts w:ascii="Times New Roman" w:eastAsia="Times New Roman" w:hAnsi="Times New Roman" w:cs="Times New Roman"/>
          <w:color w:val="000000"/>
          <w:sz w:val="24"/>
          <w:szCs w:val="24"/>
        </w:rPr>
        <w:t xml:space="preserve"> are often compared to this collaboration between Salvador Dali and Luis Buñuel.  Named for a type of animal, scenes from this film include a woman having her eyeball sliced open with a razor.</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An </w:t>
      </w:r>
      <w:proofErr w:type="spellStart"/>
      <w:r w:rsidRPr="00951319">
        <w:rPr>
          <w:rFonts w:ascii="Times New Roman" w:eastAsia="Times New Roman" w:hAnsi="Times New Roman" w:cs="Times New Roman"/>
          <w:b/>
          <w:bCs/>
          <w:color w:val="000000"/>
          <w:sz w:val="24"/>
          <w:szCs w:val="24"/>
          <w:u w:val="single"/>
        </w:rPr>
        <w:t>Andalusian</w:t>
      </w:r>
      <w:proofErr w:type="spellEnd"/>
      <w:r w:rsidRPr="00951319">
        <w:rPr>
          <w:rFonts w:ascii="Times New Roman" w:eastAsia="Times New Roman" w:hAnsi="Times New Roman" w:cs="Times New Roman"/>
          <w:b/>
          <w:bCs/>
          <w:color w:val="000000"/>
          <w:sz w:val="24"/>
          <w:szCs w:val="24"/>
          <w:u w:val="single"/>
        </w:rPr>
        <w:t xml:space="preserve"> Dog</w:t>
      </w:r>
      <w:r w:rsidRPr="00951319">
        <w:rPr>
          <w:rFonts w:ascii="Times New Roman" w:eastAsia="Times New Roman" w:hAnsi="Times New Roman" w:cs="Times New Roman"/>
          <w:color w:val="000000"/>
          <w:sz w:val="24"/>
          <w:szCs w:val="24"/>
        </w:rPr>
        <w:t xml:space="preserve"> [or </w:t>
      </w:r>
      <w:proofErr w:type="gramStart"/>
      <w:r w:rsidRPr="00951319">
        <w:rPr>
          <w:rFonts w:ascii="Times New Roman" w:eastAsia="Times New Roman" w:hAnsi="Times New Roman" w:cs="Times New Roman"/>
          <w:color w:val="000000"/>
          <w:sz w:val="24"/>
          <w:szCs w:val="24"/>
        </w:rPr>
        <w:t>Un</w:t>
      </w:r>
      <w:proofErr w:type="gram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b/>
          <w:bCs/>
          <w:color w:val="000000"/>
          <w:sz w:val="24"/>
          <w:szCs w:val="24"/>
          <w:u w:val="single"/>
        </w:rPr>
        <w:t>Chien</w:t>
      </w:r>
      <w:proofErr w:type="spellEnd"/>
      <w:r w:rsidRPr="00951319">
        <w:rPr>
          <w:rFonts w:ascii="Times New Roman" w:eastAsia="Times New Roman" w:hAnsi="Times New Roman" w:cs="Times New Roman"/>
          <w:b/>
          <w:bCs/>
          <w:color w:val="000000"/>
          <w:sz w:val="24"/>
          <w:szCs w:val="24"/>
          <w:u w:val="single"/>
        </w:rPr>
        <w:t xml:space="preserve"> </w:t>
      </w:r>
      <w:proofErr w:type="spellStart"/>
      <w:r w:rsidRPr="00951319">
        <w:rPr>
          <w:rFonts w:ascii="Times New Roman" w:eastAsia="Times New Roman" w:hAnsi="Times New Roman" w:cs="Times New Roman"/>
          <w:b/>
          <w:bCs/>
          <w:color w:val="000000"/>
          <w:sz w:val="24"/>
          <w:szCs w:val="24"/>
          <w:u w:val="single"/>
        </w:rPr>
        <w:t>Andalou</w:t>
      </w:r>
      <w:proofErr w:type="spellEnd"/>
      <w:r w:rsidRPr="00951319">
        <w:rPr>
          <w:rFonts w:ascii="Times New Roman" w:eastAsia="Times New Roman" w:hAnsi="Times New Roman" w:cs="Times New Roman"/>
          <w:color w:val="000000"/>
          <w:sz w:val="24"/>
          <w:szCs w:val="24"/>
        </w:rPr>
        <w:t>]</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sidRPr="00951319">
        <w:rPr>
          <w:rFonts w:ascii="Times New Roman" w:eastAsia="Times New Roman" w:hAnsi="Times New Roman" w:cs="Times New Roman"/>
          <w:color w:val="000000"/>
          <w:sz w:val="24"/>
          <w:szCs w:val="24"/>
        </w:rPr>
        <w:t xml:space="preserve">A faction of these people known as the </w:t>
      </w:r>
      <w:proofErr w:type="spellStart"/>
      <w:r w:rsidRPr="00951319">
        <w:rPr>
          <w:rFonts w:ascii="Times New Roman" w:eastAsia="Times New Roman" w:hAnsi="Times New Roman" w:cs="Times New Roman"/>
          <w:color w:val="000000"/>
          <w:sz w:val="24"/>
          <w:szCs w:val="24"/>
        </w:rPr>
        <w:t>edinolichniki</w:t>
      </w:r>
      <w:proofErr w:type="spellEnd"/>
      <w:r w:rsidRPr="00951319">
        <w:rPr>
          <w:rFonts w:ascii="Times New Roman" w:eastAsia="Times New Roman" w:hAnsi="Times New Roman" w:cs="Times New Roman"/>
          <w:color w:val="000000"/>
          <w:sz w:val="24"/>
          <w:szCs w:val="24"/>
        </w:rPr>
        <w:t xml:space="preserve"> rejected their communal ownership of land.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Identify this religious sect who helped found the village of </w:t>
      </w:r>
      <w:proofErr w:type="spellStart"/>
      <w:r w:rsidRPr="00951319">
        <w:rPr>
          <w:rFonts w:ascii="Times New Roman" w:eastAsia="Times New Roman" w:hAnsi="Times New Roman" w:cs="Times New Roman"/>
          <w:color w:val="000000"/>
          <w:sz w:val="24"/>
          <w:szCs w:val="24"/>
        </w:rPr>
        <w:t>Veregin</w:t>
      </w:r>
      <w:proofErr w:type="spellEnd"/>
      <w:r w:rsidRPr="00951319">
        <w:rPr>
          <w:rFonts w:ascii="Times New Roman" w:eastAsia="Times New Roman" w:hAnsi="Times New Roman" w:cs="Times New Roman"/>
          <w:color w:val="000000"/>
          <w:sz w:val="24"/>
          <w:szCs w:val="24"/>
        </w:rPr>
        <w:t>.  </w:t>
      </w:r>
      <w:proofErr w:type="spellStart"/>
      <w:r w:rsidRPr="00951319">
        <w:rPr>
          <w:rFonts w:ascii="Times New Roman" w:eastAsia="Times New Roman" w:hAnsi="Times New Roman" w:cs="Times New Roman"/>
          <w:color w:val="000000"/>
          <w:sz w:val="24"/>
          <w:szCs w:val="24"/>
        </w:rPr>
        <w:t>Malvina</w:t>
      </w:r>
      <w:proofErr w:type="spellEnd"/>
      <w:r w:rsidRPr="00951319">
        <w:rPr>
          <w:rFonts w:ascii="Times New Roman" w:eastAsia="Times New Roman" w:hAnsi="Times New Roman" w:cs="Times New Roman"/>
          <w:color w:val="000000"/>
          <w:sz w:val="24"/>
          <w:szCs w:val="24"/>
        </w:rPr>
        <w:t xml:space="preserve"> Reynolds wrote a song that celebrated a noted protest led by these people.</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proofErr w:type="spellStart"/>
      <w:r w:rsidRPr="00951319">
        <w:rPr>
          <w:rFonts w:ascii="Times New Roman" w:eastAsia="Times New Roman" w:hAnsi="Times New Roman" w:cs="Times New Roman"/>
          <w:b/>
          <w:bCs/>
          <w:color w:val="000000"/>
          <w:sz w:val="24"/>
          <w:szCs w:val="24"/>
          <w:u w:val="single"/>
        </w:rPr>
        <w:t>Doukhobor</w:t>
      </w:r>
      <w:r w:rsidRPr="00951319">
        <w:rPr>
          <w:rFonts w:ascii="Times New Roman" w:eastAsia="Times New Roman" w:hAnsi="Times New Roman" w:cs="Times New Roman"/>
          <w:color w:val="000000"/>
          <w:sz w:val="24"/>
          <w:szCs w:val="24"/>
        </w:rPr>
        <w:t>s</w:t>
      </w:r>
      <w:proofErr w:type="spellEnd"/>
      <w:r w:rsidRPr="00951319">
        <w:rPr>
          <w:rFonts w:ascii="Times New Roman" w:eastAsia="Times New Roman" w:hAnsi="Times New Roman" w:cs="Times New Roman"/>
          <w:color w:val="000000"/>
          <w:sz w:val="24"/>
          <w:szCs w:val="24"/>
        </w:rPr>
        <w:t xml:space="preserve"> [or </w:t>
      </w:r>
      <w:proofErr w:type="spellStart"/>
      <w:r w:rsidRPr="00951319">
        <w:rPr>
          <w:rFonts w:ascii="Times New Roman" w:eastAsia="Times New Roman" w:hAnsi="Times New Roman" w:cs="Times New Roman"/>
          <w:b/>
          <w:bCs/>
          <w:color w:val="000000"/>
          <w:sz w:val="24"/>
          <w:szCs w:val="24"/>
          <w:u w:val="single"/>
        </w:rPr>
        <w:t>Dokhobors</w:t>
      </w:r>
      <w:proofErr w:type="spellEnd"/>
      <w:r w:rsidRPr="00951319">
        <w:rPr>
          <w:rFonts w:ascii="Times New Roman" w:eastAsia="Times New Roman" w:hAnsi="Times New Roman" w:cs="Times New Roman"/>
          <w:color w:val="000000"/>
          <w:sz w:val="24"/>
          <w:szCs w:val="24"/>
        </w:rPr>
        <w:t xml:space="preserve"> or </w:t>
      </w:r>
      <w:proofErr w:type="spellStart"/>
      <w:r w:rsidRPr="00951319">
        <w:rPr>
          <w:rFonts w:ascii="Times New Roman" w:eastAsia="Times New Roman" w:hAnsi="Times New Roman" w:cs="Times New Roman"/>
          <w:b/>
          <w:bCs/>
          <w:color w:val="000000"/>
          <w:sz w:val="24"/>
          <w:szCs w:val="24"/>
          <w:u w:val="single"/>
        </w:rPr>
        <w:t>Dukhobory</w:t>
      </w:r>
      <w:proofErr w:type="spellEnd"/>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b/>
          <w:bCs/>
          <w:color w:val="000000"/>
          <w:sz w:val="24"/>
          <w:szCs w:val="24"/>
          <w:u w:val="single"/>
        </w:rPr>
        <w:t>Spirit Wrestlers</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The </w:t>
      </w:r>
      <w:proofErr w:type="spellStart"/>
      <w:r w:rsidRPr="00951319">
        <w:rPr>
          <w:rFonts w:ascii="Times New Roman" w:eastAsia="Times New Roman" w:hAnsi="Times New Roman" w:cs="Times New Roman"/>
          <w:color w:val="000000"/>
          <w:sz w:val="24"/>
          <w:szCs w:val="24"/>
        </w:rPr>
        <w:t>Doukhobors</w:t>
      </w:r>
      <w:proofErr w:type="spellEnd"/>
      <w:r w:rsidRPr="00951319">
        <w:rPr>
          <w:rFonts w:ascii="Times New Roman" w:eastAsia="Times New Roman" w:hAnsi="Times New Roman" w:cs="Times New Roman"/>
          <w:color w:val="000000"/>
          <w:sz w:val="24"/>
          <w:szCs w:val="24"/>
        </w:rPr>
        <w:t xml:space="preserve"> rejected the theology of the Orthodox church of this nation.  Its church was reformed after the death of Patriarch Adrian by a ruler who went on a Grand Embassy of Europe.</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proofErr w:type="gramStart"/>
      <w:r w:rsidRPr="00951319">
        <w:rPr>
          <w:rFonts w:ascii="Times New Roman" w:eastAsia="Times New Roman" w:hAnsi="Times New Roman" w:cs="Times New Roman"/>
          <w:b/>
          <w:bCs/>
          <w:color w:val="000000"/>
          <w:sz w:val="24"/>
          <w:szCs w:val="24"/>
          <w:u w:val="single"/>
        </w:rPr>
        <w:t>Russia</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This other Russian sect rejected reforms to the church, causing the </w:t>
      </w:r>
      <w:proofErr w:type="spellStart"/>
      <w:r w:rsidRPr="00951319">
        <w:rPr>
          <w:rFonts w:ascii="Times New Roman" w:eastAsia="Times New Roman" w:hAnsi="Times New Roman" w:cs="Times New Roman"/>
          <w:i/>
          <w:iCs/>
          <w:color w:val="000000"/>
          <w:sz w:val="24"/>
          <w:szCs w:val="24"/>
        </w:rPr>
        <w:t>raskol</w:t>
      </w:r>
      <w:proofErr w:type="spellEnd"/>
      <w:r w:rsidRPr="00951319">
        <w:rPr>
          <w:rFonts w:ascii="Times New Roman" w:eastAsia="Times New Roman" w:hAnsi="Times New Roman" w:cs="Times New Roman"/>
          <w:color w:val="000000"/>
          <w:sz w:val="24"/>
          <w:szCs w:val="24"/>
        </w:rPr>
        <w:t xml:space="preserve">.  They were taxed for wearing beards and were divided into groups like the </w:t>
      </w:r>
      <w:proofErr w:type="spellStart"/>
      <w:r w:rsidRPr="00951319">
        <w:rPr>
          <w:rFonts w:ascii="Times New Roman" w:eastAsia="Times New Roman" w:hAnsi="Times New Roman" w:cs="Times New Roman"/>
          <w:color w:val="000000"/>
          <w:sz w:val="24"/>
          <w:szCs w:val="24"/>
        </w:rPr>
        <w:t>Popovtsy</w:t>
      </w:r>
      <w:proofErr w:type="spellEnd"/>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Old Believer</w:t>
      </w:r>
      <w:r w:rsidRPr="00951319">
        <w:rPr>
          <w:rFonts w:ascii="Times New Roman" w:eastAsia="Times New Roman" w:hAnsi="Times New Roman" w:cs="Times New Roman"/>
          <w:color w:val="000000"/>
          <w:sz w:val="24"/>
          <w:szCs w:val="24"/>
        </w:rPr>
        <w:t>s</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16. </w:t>
      </w:r>
      <w:r w:rsidRPr="00951319">
        <w:rPr>
          <w:rFonts w:ascii="Times New Roman" w:eastAsia="Times New Roman" w:hAnsi="Times New Roman" w:cs="Times New Roman"/>
          <w:color w:val="000000"/>
          <w:sz w:val="24"/>
          <w:szCs w:val="24"/>
          <w:shd w:val="clear" w:color="auto" w:fill="FFFFFF"/>
        </w:rPr>
        <w:t>Identify the following about some British legislation, for 10 points each.</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shd w:val="clear" w:color="auto" w:fill="FFFFFF"/>
        </w:rPr>
        <w:t>[10] The first of these bills was pushed through Parliament by Lord Grey and reduced the influence of so-called rotten boroughs.</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shd w:val="clear" w:color="auto" w:fill="FFFFFF"/>
        </w:rPr>
        <w:t xml:space="preserve">ANSWER: </w:t>
      </w:r>
      <w:r w:rsidRPr="00951319">
        <w:rPr>
          <w:rFonts w:ascii="Times New Roman" w:eastAsia="Times New Roman" w:hAnsi="Times New Roman" w:cs="Times New Roman"/>
          <w:b/>
          <w:bCs/>
          <w:color w:val="000000"/>
          <w:sz w:val="24"/>
          <w:szCs w:val="24"/>
          <w:u w:val="single"/>
          <w:shd w:val="clear" w:color="auto" w:fill="FFFFFF"/>
        </w:rPr>
        <w:t>Reform</w:t>
      </w:r>
      <w:r w:rsidRPr="00951319">
        <w:rPr>
          <w:rFonts w:ascii="Times New Roman" w:eastAsia="Times New Roman" w:hAnsi="Times New Roman" w:cs="Times New Roman"/>
          <w:color w:val="000000"/>
          <w:sz w:val="24"/>
          <w:szCs w:val="24"/>
          <w:shd w:val="clear" w:color="auto" w:fill="FFFFFF"/>
        </w:rPr>
        <w:t xml:space="preserve"> Acts [or </w:t>
      </w:r>
      <w:r w:rsidRPr="00951319">
        <w:rPr>
          <w:rFonts w:ascii="Times New Roman" w:eastAsia="Times New Roman" w:hAnsi="Times New Roman" w:cs="Times New Roman"/>
          <w:b/>
          <w:bCs/>
          <w:color w:val="000000"/>
          <w:sz w:val="24"/>
          <w:szCs w:val="24"/>
          <w:u w:val="single"/>
          <w:shd w:val="clear" w:color="auto" w:fill="FFFFFF"/>
        </w:rPr>
        <w:t>Reform</w:t>
      </w:r>
      <w:r w:rsidRPr="00951319">
        <w:rPr>
          <w:rFonts w:ascii="Times New Roman" w:eastAsia="Times New Roman" w:hAnsi="Times New Roman" w:cs="Times New Roman"/>
          <w:color w:val="000000"/>
          <w:sz w:val="24"/>
          <w:szCs w:val="24"/>
          <w:shd w:val="clear" w:color="auto" w:fill="FFFFFF"/>
        </w:rPr>
        <w:t xml:space="preserve"> Bills</w:t>
      </w:r>
      <w:proofErr w:type="gramStart"/>
      <w:r w:rsidRPr="00951319">
        <w:rPr>
          <w:rFonts w:ascii="Times New Roman" w:eastAsia="Times New Roman" w:hAnsi="Times New Roman" w:cs="Times New Roman"/>
          <w:color w:val="000000"/>
          <w:sz w:val="24"/>
          <w:szCs w:val="24"/>
          <w:shd w:val="clear" w:color="auto" w:fill="FFFFFF"/>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shd w:val="clear" w:color="auto" w:fill="FFFFFF"/>
        </w:rPr>
        <w:t>[10] The Second Reform Act was passed under this conservative Prime Minister.  A rival of William Gladstone, he was also the first Jewish Prime Minister.</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shd w:val="clear" w:color="auto" w:fill="FFFFFF"/>
        </w:rPr>
        <w:t xml:space="preserve">ANSWER: Benjamin </w:t>
      </w:r>
      <w:r w:rsidRPr="00951319">
        <w:rPr>
          <w:rFonts w:ascii="Times New Roman" w:eastAsia="Times New Roman" w:hAnsi="Times New Roman" w:cs="Times New Roman"/>
          <w:b/>
          <w:bCs/>
          <w:color w:val="000000"/>
          <w:sz w:val="24"/>
          <w:szCs w:val="24"/>
          <w:u w:val="single"/>
          <w:shd w:val="clear" w:color="auto" w:fill="FFFFFF"/>
        </w:rPr>
        <w:t>Disraeli</w:t>
      </w:r>
      <w:r w:rsidRPr="00951319">
        <w:rPr>
          <w:rFonts w:ascii="Times New Roman" w:eastAsia="Times New Roman" w:hAnsi="Times New Roman" w:cs="Times New Roman"/>
          <w:color w:val="000000"/>
          <w:sz w:val="24"/>
          <w:szCs w:val="24"/>
          <w:shd w:val="clear" w:color="auto" w:fill="FFFFFF"/>
        </w:rPr>
        <w:t xml:space="preserve">, 1st Earl </w:t>
      </w:r>
      <w:r w:rsidRPr="00951319">
        <w:rPr>
          <w:rFonts w:ascii="Times New Roman" w:eastAsia="Times New Roman" w:hAnsi="Times New Roman" w:cs="Times New Roman"/>
          <w:b/>
          <w:bCs/>
          <w:color w:val="000000"/>
          <w:sz w:val="24"/>
          <w:szCs w:val="24"/>
          <w:u w:val="single"/>
          <w:shd w:val="clear" w:color="auto" w:fill="FFFFFF"/>
        </w:rPr>
        <w:t>Beaconsfield</w:t>
      </w:r>
      <w:r w:rsidRPr="00951319">
        <w:rPr>
          <w:rFonts w:ascii="Times New Roman" w:eastAsia="Times New Roman" w:hAnsi="Times New Roman" w:cs="Times New Roman"/>
          <w:color w:val="000000"/>
          <w:sz w:val="24"/>
          <w:szCs w:val="24"/>
          <w:shd w:val="clear" w:color="auto" w:fill="FFFFFF"/>
        </w:rPr>
        <w:t xml:space="preserve"> [accept either underlined answer</w:t>
      </w:r>
      <w:proofErr w:type="gramStart"/>
      <w:r w:rsidRPr="00951319">
        <w:rPr>
          <w:rFonts w:ascii="Times New Roman" w:eastAsia="Times New Roman" w:hAnsi="Times New Roman" w:cs="Times New Roman"/>
          <w:color w:val="000000"/>
          <w:sz w:val="24"/>
          <w:szCs w:val="24"/>
          <w:shd w:val="clear" w:color="auto" w:fill="FFFFFF"/>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shd w:val="clear" w:color="auto" w:fill="FFFFFF"/>
        </w:rPr>
        <w:t>[10] Many of the reforms demanded by this group ended up being enacted by the three Reform Bills.  William Lovett crafted their namesake document, and they held a convention in 1839 demanding rights like annually elected Parliaments.</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shd w:val="clear" w:color="auto" w:fill="FFFFFF"/>
        </w:rPr>
        <w:t xml:space="preserve">ANSWER: </w:t>
      </w:r>
      <w:r w:rsidRPr="00951319">
        <w:rPr>
          <w:rFonts w:ascii="Times New Roman" w:eastAsia="Times New Roman" w:hAnsi="Times New Roman" w:cs="Times New Roman"/>
          <w:b/>
          <w:bCs/>
          <w:color w:val="000000"/>
          <w:sz w:val="24"/>
          <w:szCs w:val="24"/>
          <w:u w:val="single"/>
          <w:shd w:val="clear" w:color="auto" w:fill="FFFFFF"/>
        </w:rPr>
        <w:t>Chartist</w:t>
      </w:r>
      <w:r w:rsidRPr="00951319">
        <w:rPr>
          <w:rFonts w:ascii="Times New Roman" w:eastAsia="Times New Roman" w:hAnsi="Times New Roman" w:cs="Times New Roman"/>
          <w:color w:val="000000"/>
          <w:sz w:val="24"/>
          <w:szCs w:val="24"/>
          <w:shd w:val="clear" w:color="auto" w:fill="FFFFFF"/>
        </w:rPr>
        <w:t xml:space="preserve">s Movement [or </w:t>
      </w:r>
      <w:r w:rsidRPr="00951319">
        <w:rPr>
          <w:rFonts w:ascii="Times New Roman" w:eastAsia="Times New Roman" w:hAnsi="Times New Roman" w:cs="Times New Roman"/>
          <w:b/>
          <w:bCs/>
          <w:color w:val="000000"/>
          <w:sz w:val="24"/>
          <w:szCs w:val="24"/>
          <w:u w:val="single"/>
          <w:shd w:val="clear" w:color="auto" w:fill="FFFFFF"/>
        </w:rPr>
        <w:t>Chartism</w:t>
      </w:r>
      <w:r w:rsidRPr="00951319">
        <w:rPr>
          <w:rFonts w:ascii="Times New Roman" w:eastAsia="Times New Roman" w:hAnsi="Times New Roman" w:cs="Times New Roman"/>
          <w:color w:val="000000"/>
          <w:sz w:val="24"/>
          <w:szCs w:val="24"/>
          <w:shd w:val="clear" w:color="auto" w:fill="FFFFFF"/>
        </w:rPr>
        <w:t xml:space="preserve"> or </w:t>
      </w:r>
      <w:proofErr w:type="gramStart"/>
      <w:r w:rsidRPr="00951319">
        <w:rPr>
          <w:rFonts w:ascii="Times New Roman" w:eastAsia="Times New Roman" w:hAnsi="Times New Roman" w:cs="Times New Roman"/>
          <w:color w:val="000000"/>
          <w:sz w:val="24"/>
          <w:szCs w:val="24"/>
          <w:shd w:val="clear" w:color="auto" w:fill="FFFFFF"/>
        </w:rPr>
        <w:t>The</w:t>
      </w:r>
      <w:proofErr w:type="gramEnd"/>
      <w:r w:rsidRPr="00951319">
        <w:rPr>
          <w:rFonts w:ascii="Times New Roman" w:eastAsia="Times New Roman" w:hAnsi="Times New Roman" w:cs="Times New Roman"/>
          <w:color w:val="000000"/>
          <w:sz w:val="24"/>
          <w:szCs w:val="24"/>
          <w:shd w:val="clear" w:color="auto" w:fill="FFFFFF"/>
        </w:rPr>
        <w:t xml:space="preserve"> People's </w:t>
      </w:r>
      <w:r w:rsidRPr="00951319">
        <w:rPr>
          <w:rFonts w:ascii="Times New Roman" w:eastAsia="Times New Roman" w:hAnsi="Times New Roman" w:cs="Times New Roman"/>
          <w:b/>
          <w:bCs/>
          <w:color w:val="000000"/>
          <w:sz w:val="24"/>
          <w:szCs w:val="24"/>
          <w:u w:val="single"/>
          <w:shd w:val="clear" w:color="auto" w:fill="FFFFFF"/>
        </w:rPr>
        <w:t>Charter</w:t>
      </w:r>
      <w:r w:rsidRPr="00951319">
        <w:rPr>
          <w:rFonts w:ascii="Times New Roman" w:eastAsia="Times New Roman" w:hAnsi="Times New Roman" w:cs="Times New Roman"/>
          <w:color w:val="000000"/>
          <w:sz w:val="24"/>
          <w:szCs w:val="24"/>
          <w:shd w:val="clear" w:color="auto" w:fill="FFFFFF"/>
        </w:rPr>
        <w:t xml:space="preserve"> Movement]</w:t>
      </w:r>
    </w:p>
    <w:p w:rsidR="00FF1E04" w:rsidRDefault="00FF1E04" w:rsidP="00FF1E04">
      <w:pPr>
        <w:pStyle w:val="NoSpacing"/>
        <w:rPr>
          <w:rFonts w:ascii="Times New Roman" w:eastAsia="Times New Roman" w:hAnsi="Times New Roman" w:cs="Times New Roman"/>
          <w:color w:val="000000"/>
          <w:sz w:val="24"/>
          <w:szCs w:val="24"/>
          <w:shd w:val="clear" w:color="auto" w:fill="FFFFFF"/>
        </w:rPr>
      </w:pPr>
    </w:p>
    <w:p w:rsidR="00FF1E04" w:rsidRDefault="00FF1E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lastRenderedPageBreak/>
        <w:t xml:space="preserve">17. </w:t>
      </w:r>
      <w:r w:rsidRPr="00951319">
        <w:rPr>
          <w:rFonts w:ascii="Times New Roman" w:eastAsia="Times New Roman" w:hAnsi="Times New Roman" w:cs="Times New Roman"/>
          <w:color w:val="000000"/>
          <w:sz w:val="24"/>
          <w:szCs w:val="24"/>
        </w:rPr>
        <w:t>The protagonist of one of his works dies in the “Opus Posthumous” section of one of his works and earlier declared, “Once in a sycamore I was glad / all at the top”.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Identify this American poet who won a Pulitzer for his 1965 collection about a man named Henry, </w:t>
      </w:r>
      <w:r w:rsidRPr="00951319">
        <w:rPr>
          <w:rFonts w:ascii="Times New Roman" w:eastAsia="Times New Roman" w:hAnsi="Times New Roman" w:cs="Times New Roman"/>
          <w:i/>
          <w:iCs/>
          <w:color w:val="000000"/>
          <w:sz w:val="24"/>
          <w:szCs w:val="24"/>
        </w:rPr>
        <w:t>Seventy-seven Dream Songs</w:t>
      </w:r>
      <w:r w:rsidRPr="00951319">
        <w:rPr>
          <w:rFonts w:ascii="Times New Roman" w:eastAsia="Times New Roman" w:hAnsi="Times New Roman" w:cs="Times New Roman"/>
          <w:color w:val="000000"/>
          <w:sz w:val="24"/>
          <w:szCs w:val="24"/>
        </w:rPr>
        <w:t xml:space="preserve">. </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John </w:t>
      </w:r>
      <w:proofErr w:type="gramStart"/>
      <w:r w:rsidRPr="00951319">
        <w:rPr>
          <w:rFonts w:ascii="Times New Roman" w:eastAsia="Times New Roman" w:hAnsi="Times New Roman" w:cs="Times New Roman"/>
          <w:b/>
          <w:bCs/>
          <w:color w:val="000000"/>
          <w:sz w:val="24"/>
          <w:szCs w:val="24"/>
          <w:u w:val="single"/>
        </w:rPr>
        <w:t>Berryman</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Berryman wrote an </w:t>
      </w:r>
      <w:r w:rsidRPr="00951319">
        <w:rPr>
          <w:rFonts w:ascii="Times New Roman" w:eastAsia="Times New Roman" w:hAnsi="Times New Roman" w:cs="Times New Roman"/>
          <w:i/>
          <w:iCs/>
          <w:color w:val="000000"/>
          <w:sz w:val="24"/>
          <w:szCs w:val="24"/>
        </w:rPr>
        <w:t>Homage</w:t>
      </w:r>
      <w:r w:rsidRPr="00951319">
        <w:rPr>
          <w:rFonts w:ascii="Times New Roman" w:eastAsia="Times New Roman" w:hAnsi="Times New Roman" w:cs="Times New Roman"/>
          <w:color w:val="000000"/>
          <w:sz w:val="24"/>
          <w:szCs w:val="24"/>
        </w:rPr>
        <w:t xml:space="preserve"> to this colonial American poetess.  She wrote “In Memory of My Dear Grandchild Elizabeth” and “Upon the Burning of Our House”.</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Anne </w:t>
      </w:r>
      <w:proofErr w:type="gramStart"/>
      <w:r w:rsidRPr="00951319">
        <w:rPr>
          <w:rFonts w:ascii="Times New Roman" w:eastAsia="Times New Roman" w:hAnsi="Times New Roman" w:cs="Times New Roman"/>
          <w:b/>
          <w:bCs/>
          <w:color w:val="000000"/>
          <w:sz w:val="24"/>
          <w:szCs w:val="24"/>
          <w:u w:val="single"/>
        </w:rPr>
        <w:t>Bradstreet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In the </w:t>
      </w:r>
      <w:r w:rsidRPr="00951319">
        <w:rPr>
          <w:rFonts w:ascii="Times New Roman" w:eastAsia="Times New Roman" w:hAnsi="Times New Roman" w:cs="Times New Roman"/>
          <w:i/>
          <w:iCs/>
          <w:color w:val="000000"/>
          <w:sz w:val="24"/>
          <w:szCs w:val="24"/>
        </w:rPr>
        <w:t>Dream Songs</w:t>
      </w:r>
      <w:r w:rsidRPr="00951319">
        <w:rPr>
          <w:rFonts w:ascii="Times New Roman" w:eastAsia="Times New Roman" w:hAnsi="Times New Roman" w:cs="Times New Roman"/>
          <w:color w:val="000000"/>
          <w:sz w:val="24"/>
          <w:szCs w:val="24"/>
        </w:rPr>
        <w:t>, Henry laments the death of this poet.  The title figure of one of her works is a “marble-heavy, a bag full of God” but the speaker later declares, “I used to pray to recover you. / Ach du” and “I have had to kill you”.</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Sylvia </w:t>
      </w:r>
      <w:r w:rsidRPr="00951319">
        <w:rPr>
          <w:rFonts w:ascii="Times New Roman" w:eastAsia="Times New Roman" w:hAnsi="Times New Roman" w:cs="Times New Roman"/>
          <w:b/>
          <w:bCs/>
          <w:color w:val="000000"/>
          <w:sz w:val="24"/>
          <w:szCs w:val="24"/>
          <w:u w:val="single"/>
        </w:rPr>
        <w:t>Plath</w:t>
      </w:r>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sidRPr="00951319">
        <w:rPr>
          <w:rFonts w:ascii="Times New Roman" w:eastAsia="Times New Roman" w:hAnsi="Times New Roman" w:cs="Times New Roman"/>
          <w:color w:val="000000"/>
          <w:sz w:val="24"/>
          <w:szCs w:val="24"/>
        </w:rPr>
        <w:t>Stephen Hawking lost a bet to Kip Thorne when it turned out that this object was indeed a black hole, and Rush wrote two songs about it.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Identify this interstellar object studied by the </w:t>
      </w:r>
      <w:proofErr w:type="spellStart"/>
      <w:r w:rsidRPr="00951319">
        <w:rPr>
          <w:rFonts w:ascii="Times New Roman" w:eastAsia="Times New Roman" w:hAnsi="Times New Roman" w:cs="Times New Roman"/>
          <w:color w:val="000000"/>
          <w:sz w:val="24"/>
          <w:szCs w:val="24"/>
        </w:rPr>
        <w:t>Uhuru</w:t>
      </w:r>
      <w:proofErr w:type="spellEnd"/>
      <w:r w:rsidRPr="00951319">
        <w:rPr>
          <w:rFonts w:ascii="Times New Roman" w:eastAsia="Times New Roman" w:hAnsi="Times New Roman" w:cs="Times New Roman"/>
          <w:color w:val="000000"/>
          <w:sz w:val="24"/>
          <w:szCs w:val="24"/>
        </w:rPr>
        <w:t xml:space="preserve"> satellite.</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Cygnus X-1</w:t>
      </w:r>
      <w:r w:rsidRPr="00951319">
        <w:rPr>
          <w:rFonts w:ascii="Times New Roman" w:eastAsia="Times New Roman" w:hAnsi="Times New Roman" w:cs="Times New Roman"/>
          <w:color w:val="000000"/>
          <w:sz w:val="24"/>
          <w:szCs w:val="24"/>
        </w:rPr>
        <w:t xml:space="preserve"> [or </w:t>
      </w:r>
      <w:proofErr w:type="spellStart"/>
      <w:r w:rsidRPr="00951319">
        <w:rPr>
          <w:rFonts w:ascii="Times New Roman" w:eastAsia="Times New Roman" w:hAnsi="Times New Roman" w:cs="Times New Roman"/>
          <w:b/>
          <w:bCs/>
          <w:color w:val="000000"/>
          <w:sz w:val="24"/>
          <w:szCs w:val="24"/>
          <w:u w:val="single"/>
        </w:rPr>
        <w:t>Cyg</w:t>
      </w:r>
      <w:proofErr w:type="spellEnd"/>
      <w:r w:rsidRPr="00951319">
        <w:rPr>
          <w:rFonts w:ascii="Times New Roman" w:eastAsia="Times New Roman" w:hAnsi="Times New Roman" w:cs="Times New Roman"/>
          <w:b/>
          <w:bCs/>
          <w:color w:val="000000"/>
          <w:sz w:val="24"/>
          <w:szCs w:val="24"/>
          <w:u w:val="single"/>
        </w:rPr>
        <w:t xml:space="preserve"> X-1</w:t>
      </w:r>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b/>
          <w:bCs/>
          <w:color w:val="000000"/>
          <w:sz w:val="24"/>
          <w:szCs w:val="24"/>
          <w:u w:val="single"/>
        </w:rPr>
        <w:t>HDE 226868</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Cygnus X-1 gives off large quantities of this form of electromagnetic radiation.  Its waves are shorter than UV waves but longer than gamma rays.</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X-Ray</w:t>
      </w:r>
      <w:r w:rsidRPr="00951319">
        <w:rPr>
          <w:rFonts w:ascii="Times New Roman" w:eastAsia="Times New Roman" w:hAnsi="Times New Roman" w:cs="Times New Roman"/>
          <w:color w:val="000000"/>
          <w:sz w:val="24"/>
          <w:szCs w:val="24"/>
        </w:rPr>
        <w:t xml:space="preserve">s [or </w:t>
      </w:r>
      <w:r w:rsidRPr="00951319">
        <w:rPr>
          <w:rFonts w:ascii="Times New Roman" w:eastAsia="Times New Roman" w:hAnsi="Times New Roman" w:cs="Times New Roman"/>
          <w:b/>
          <w:bCs/>
          <w:color w:val="000000"/>
          <w:sz w:val="24"/>
          <w:szCs w:val="24"/>
          <w:u w:val="single"/>
        </w:rPr>
        <w:t>X-Radiation</w:t>
      </w:r>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b/>
          <w:bCs/>
          <w:color w:val="000000"/>
          <w:sz w:val="24"/>
          <w:szCs w:val="24"/>
          <w:u w:val="single"/>
        </w:rPr>
        <w:t>Rontgen</w:t>
      </w:r>
      <w:r w:rsidRPr="00951319">
        <w:rPr>
          <w:rFonts w:ascii="Times New Roman" w:eastAsia="Times New Roman" w:hAnsi="Times New Roman" w:cs="Times New Roman"/>
          <w:color w:val="000000"/>
          <w:sz w:val="24"/>
          <w:szCs w:val="24"/>
        </w:rPr>
        <w:t xml:space="preserve"> Radiation</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John </w:t>
      </w:r>
      <w:proofErr w:type="spellStart"/>
      <w:r w:rsidRPr="00951319">
        <w:rPr>
          <w:rFonts w:ascii="Times New Roman" w:eastAsia="Times New Roman" w:hAnsi="Times New Roman" w:cs="Times New Roman"/>
          <w:color w:val="000000"/>
          <w:sz w:val="24"/>
          <w:szCs w:val="24"/>
        </w:rPr>
        <w:t>Kormendy</w:t>
      </w:r>
      <w:proofErr w:type="spellEnd"/>
      <w:r w:rsidRPr="00951319">
        <w:rPr>
          <w:rFonts w:ascii="Times New Roman" w:eastAsia="Times New Roman" w:hAnsi="Times New Roman" w:cs="Times New Roman"/>
          <w:color w:val="000000"/>
          <w:sz w:val="24"/>
          <w:szCs w:val="24"/>
        </w:rPr>
        <w:t xml:space="preserve"> proved that a supermassive black hole is at the center of this galaxy.  Discovered by Pierre </w:t>
      </w:r>
      <w:proofErr w:type="spellStart"/>
      <w:r w:rsidRPr="00951319">
        <w:rPr>
          <w:rFonts w:ascii="Times New Roman" w:eastAsia="Times New Roman" w:hAnsi="Times New Roman" w:cs="Times New Roman"/>
          <w:color w:val="000000"/>
          <w:sz w:val="24"/>
          <w:szCs w:val="24"/>
        </w:rPr>
        <w:t>Mechain</w:t>
      </w:r>
      <w:proofErr w:type="spellEnd"/>
      <w:r w:rsidRPr="00951319">
        <w:rPr>
          <w:rFonts w:ascii="Times New Roman" w:eastAsia="Times New Roman" w:hAnsi="Times New Roman" w:cs="Times New Roman"/>
          <w:color w:val="000000"/>
          <w:sz w:val="24"/>
          <w:szCs w:val="24"/>
        </w:rPr>
        <w:t>, it is located in the Virgo constellation.</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Sombrero</w:t>
      </w:r>
      <w:r w:rsidRPr="00951319">
        <w:rPr>
          <w:rFonts w:ascii="Times New Roman" w:eastAsia="Times New Roman" w:hAnsi="Times New Roman" w:cs="Times New Roman"/>
          <w:color w:val="000000"/>
          <w:sz w:val="24"/>
          <w:szCs w:val="24"/>
        </w:rPr>
        <w:t xml:space="preserve"> Galaxy [or </w:t>
      </w:r>
      <w:r w:rsidRPr="00951319">
        <w:rPr>
          <w:rFonts w:ascii="Times New Roman" w:eastAsia="Times New Roman" w:hAnsi="Times New Roman" w:cs="Times New Roman"/>
          <w:b/>
          <w:bCs/>
          <w:color w:val="000000"/>
          <w:sz w:val="24"/>
          <w:szCs w:val="24"/>
          <w:u w:val="single"/>
        </w:rPr>
        <w:t>M104</w:t>
      </w:r>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b/>
          <w:bCs/>
          <w:color w:val="000000"/>
          <w:sz w:val="24"/>
          <w:szCs w:val="24"/>
          <w:u w:val="single"/>
        </w:rPr>
        <w:t>NGC 4594</w:t>
      </w:r>
      <w:r w:rsidRPr="00951319">
        <w:rPr>
          <w:rFonts w:ascii="Times New Roman" w:eastAsia="Times New Roman" w:hAnsi="Times New Roman" w:cs="Times New Roman"/>
          <w:color w:val="000000"/>
          <w:sz w:val="24"/>
          <w:szCs w:val="24"/>
        </w:rPr>
        <w:t>]</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r w:rsidRPr="00951319">
        <w:rPr>
          <w:rFonts w:ascii="Times New Roman" w:eastAsia="Times New Roman" w:hAnsi="Times New Roman" w:cs="Times New Roman"/>
          <w:color w:val="000000"/>
          <w:sz w:val="24"/>
          <w:szCs w:val="24"/>
        </w:rPr>
        <w:t>Identify the following about some historical regions in Europe, for 10 points each.</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This name is given to both an autonomous region in Spain with a capital at Santiago de </w:t>
      </w:r>
      <w:proofErr w:type="spellStart"/>
      <w:r w:rsidRPr="00951319">
        <w:rPr>
          <w:rFonts w:ascii="Times New Roman" w:eastAsia="Times New Roman" w:hAnsi="Times New Roman" w:cs="Times New Roman"/>
          <w:color w:val="000000"/>
          <w:sz w:val="24"/>
          <w:szCs w:val="24"/>
        </w:rPr>
        <w:t>Compostela</w:t>
      </w:r>
      <w:proofErr w:type="spellEnd"/>
      <w:r w:rsidRPr="00951319">
        <w:rPr>
          <w:rFonts w:ascii="Times New Roman" w:eastAsia="Times New Roman" w:hAnsi="Times New Roman" w:cs="Times New Roman"/>
          <w:color w:val="000000"/>
          <w:sz w:val="24"/>
          <w:szCs w:val="24"/>
        </w:rPr>
        <w:t xml:space="preserve"> and a region today divided between Poland and Ukraine that includes </w:t>
      </w:r>
      <w:proofErr w:type="spellStart"/>
      <w:r w:rsidRPr="00951319">
        <w:rPr>
          <w:rFonts w:ascii="Times New Roman" w:eastAsia="Times New Roman" w:hAnsi="Times New Roman" w:cs="Times New Roman"/>
          <w:color w:val="000000"/>
          <w:sz w:val="24"/>
          <w:szCs w:val="24"/>
        </w:rPr>
        <w:t>Lviv</w:t>
      </w:r>
      <w:proofErr w:type="spellEnd"/>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proofErr w:type="gramStart"/>
      <w:r w:rsidRPr="00951319">
        <w:rPr>
          <w:rFonts w:ascii="Times New Roman" w:eastAsia="Times New Roman" w:hAnsi="Times New Roman" w:cs="Times New Roman"/>
          <w:b/>
          <w:bCs/>
          <w:color w:val="000000"/>
          <w:sz w:val="24"/>
          <w:szCs w:val="24"/>
          <w:u w:val="single"/>
        </w:rPr>
        <w:t>Galicia</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This region’s namesake Saxons first arrived during the reign of </w:t>
      </w:r>
      <w:proofErr w:type="spellStart"/>
      <w:r w:rsidRPr="00951319">
        <w:rPr>
          <w:rFonts w:ascii="Times New Roman" w:eastAsia="Times New Roman" w:hAnsi="Times New Roman" w:cs="Times New Roman"/>
          <w:color w:val="000000"/>
          <w:sz w:val="24"/>
          <w:szCs w:val="24"/>
        </w:rPr>
        <w:t>Geza</w:t>
      </w:r>
      <w:proofErr w:type="spellEnd"/>
      <w:r w:rsidRPr="00951319">
        <w:rPr>
          <w:rFonts w:ascii="Times New Roman" w:eastAsia="Times New Roman" w:hAnsi="Times New Roman" w:cs="Times New Roman"/>
          <w:color w:val="000000"/>
          <w:sz w:val="24"/>
          <w:szCs w:val="24"/>
        </w:rPr>
        <w:t xml:space="preserve"> II.  The Vienna Award in 1940 gave this region back to Hungary, although it was ceded to Romania seven years later.  Oh, and, a Bram Stoker novel is set here.</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proofErr w:type="gramStart"/>
      <w:r w:rsidRPr="00951319">
        <w:rPr>
          <w:rFonts w:ascii="Times New Roman" w:eastAsia="Times New Roman" w:hAnsi="Times New Roman" w:cs="Times New Roman"/>
          <w:b/>
          <w:bCs/>
          <w:color w:val="000000"/>
          <w:sz w:val="24"/>
          <w:szCs w:val="24"/>
          <w:u w:val="single"/>
        </w:rPr>
        <w:t>Transylvania</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In Roman times, these people founded a kingdom in the Transylvania region.  Their capital was at </w:t>
      </w:r>
      <w:proofErr w:type="spellStart"/>
      <w:r w:rsidRPr="00951319">
        <w:rPr>
          <w:rFonts w:ascii="Times New Roman" w:eastAsia="Times New Roman" w:hAnsi="Times New Roman" w:cs="Times New Roman"/>
          <w:color w:val="000000"/>
          <w:sz w:val="24"/>
          <w:szCs w:val="24"/>
        </w:rPr>
        <w:t>Sarmizegethusa</w:t>
      </w:r>
      <w:proofErr w:type="spellEnd"/>
      <w:r w:rsidRPr="00951319">
        <w:rPr>
          <w:rFonts w:ascii="Times New Roman" w:eastAsia="Times New Roman" w:hAnsi="Times New Roman" w:cs="Times New Roman"/>
          <w:color w:val="000000"/>
          <w:sz w:val="24"/>
          <w:szCs w:val="24"/>
        </w:rPr>
        <w:t xml:space="preserve"> </w:t>
      </w:r>
      <w:proofErr w:type="spellStart"/>
      <w:r w:rsidRPr="00951319">
        <w:rPr>
          <w:rFonts w:ascii="Times New Roman" w:eastAsia="Times New Roman" w:hAnsi="Times New Roman" w:cs="Times New Roman"/>
          <w:color w:val="000000"/>
          <w:sz w:val="24"/>
          <w:szCs w:val="24"/>
        </w:rPr>
        <w:t>Regia</w:t>
      </w:r>
      <w:proofErr w:type="spellEnd"/>
      <w:r w:rsidRPr="00951319">
        <w:rPr>
          <w:rFonts w:ascii="Times New Roman" w:eastAsia="Times New Roman" w:hAnsi="Times New Roman" w:cs="Times New Roman"/>
          <w:color w:val="000000"/>
          <w:sz w:val="24"/>
          <w:szCs w:val="24"/>
        </w:rPr>
        <w:t>, and their defeat is commemorated in Trajan’s Column.</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proofErr w:type="spellStart"/>
      <w:r w:rsidRPr="00951319">
        <w:rPr>
          <w:rFonts w:ascii="Times New Roman" w:eastAsia="Times New Roman" w:hAnsi="Times New Roman" w:cs="Times New Roman"/>
          <w:b/>
          <w:bCs/>
          <w:color w:val="000000"/>
          <w:sz w:val="24"/>
          <w:szCs w:val="24"/>
          <w:u w:val="single"/>
        </w:rPr>
        <w:t>Dacian</w:t>
      </w:r>
      <w:r w:rsidRPr="00951319">
        <w:rPr>
          <w:rFonts w:ascii="Times New Roman" w:eastAsia="Times New Roman" w:hAnsi="Times New Roman" w:cs="Times New Roman"/>
          <w:color w:val="000000"/>
          <w:sz w:val="24"/>
          <w:szCs w:val="24"/>
        </w:rPr>
        <w:t>s</w:t>
      </w:r>
      <w:proofErr w:type="spellEnd"/>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rsidP="00FF1E04">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sidRPr="00951319">
        <w:rPr>
          <w:rFonts w:ascii="Times New Roman" w:eastAsia="Times New Roman" w:hAnsi="Times New Roman" w:cs="Times New Roman"/>
          <w:color w:val="000000"/>
          <w:sz w:val="24"/>
          <w:szCs w:val="24"/>
        </w:rPr>
        <w:t xml:space="preserve">Vic </w:t>
      </w:r>
      <w:proofErr w:type="spellStart"/>
      <w:r w:rsidRPr="00951319">
        <w:rPr>
          <w:rFonts w:ascii="Times New Roman" w:eastAsia="Times New Roman" w:hAnsi="Times New Roman" w:cs="Times New Roman"/>
          <w:color w:val="000000"/>
          <w:sz w:val="24"/>
          <w:szCs w:val="24"/>
        </w:rPr>
        <w:t>Toews</w:t>
      </w:r>
      <w:proofErr w:type="spellEnd"/>
      <w:r w:rsidRPr="00951319">
        <w:rPr>
          <w:rFonts w:ascii="Times New Roman" w:eastAsia="Times New Roman" w:hAnsi="Times New Roman" w:cs="Times New Roman"/>
          <w:color w:val="000000"/>
          <w:sz w:val="24"/>
          <w:szCs w:val="24"/>
        </w:rPr>
        <w:t xml:space="preserve"> declared that citizens needed to “either stand with us or the child pornographers” when defending this bill.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Identify this 2012 legislation that sought to monitor the Internet activities of Canadians.</w:t>
      </w:r>
      <w:r w:rsidRPr="00951319">
        <w:rPr>
          <w:rFonts w:ascii="Times New Roman" w:eastAsia="Times New Roman" w:hAnsi="Times New Roman" w:cs="Times New Roman"/>
          <w:color w:val="000000"/>
          <w:sz w:val="24"/>
          <w:szCs w:val="24"/>
        </w:rPr>
        <w:br/>
        <w:t xml:space="preserve">ANSWER: Bill </w:t>
      </w:r>
      <w:r w:rsidRPr="00951319">
        <w:rPr>
          <w:rFonts w:ascii="Times New Roman" w:eastAsia="Times New Roman" w:hAnsi="Times New Roman" w:cs="Times New Roman"/>
          <w:b/>
          <w:bCs/>
          <w:color w:val="000000"/>
          <w:sz w:val="24"/>
          <w:szCs w:val="24"/>
          <w:u w:val="single"/>
        </w:rPr>
        <w:t>C-30</w:t>
      </w:r>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b/>
          <w:bCs/>
          <w:color w:val="000000"/>
          <w:sz w:val="24"/>
          <w:szCs w:val="24"/>
          <w:u w:val="single"/>
        </w:rPr>
        <w:t>Lawful Access</w:t>
      </w:r>
      <w:r w:rsidRPr="00951319">
        <w:rPr>
          <w:rFonts w:ascii="Times New Roman" w:eastAsia="Times New Roman" w:hAnsi="Times New Roman" w:cs="Times New Roman"/>
          <w:color w:val="000000"/>
          <w:sz w:val="24"/>
          <w:szCs w:val="24"/>
        </w:rPr>
        <w:t xml:space="preserve"> Act or </w:t>
      </w:r>
      <w:r w:rsidRPr="00951319">
        <w:rPr>
          <w:rFonts w:ascii="Times New Roman" w:eastAsia="Times New Roman" w:hAnsi="Times New Roman" w:cs="Times New Roman"/>
          <w:b/>
          <w:bCs/>
          <w:color w:val="000000"/>
          <w:sz w:val="24"/>
          <w:szCs w:val="24"/>
          <w:u w:val="single"/>
        </w:rPr>
        <w:t>Protecting Children from Internet Predators</w:t>
      </w:r>
      <w:r w:rsidRPr="00951319">
        <w:rPr>
          <w:rFonts w:ascii="Times New Roman" w:eastAsia="Times New Roman" w:hAnsi="Times New Roman" w:cs="Times New Roman"/>
          <w:color w:val="000000"/>
          <w:sz w:val="24"/>
          <w:szCs w:val="24"/>
        </w:rPr>
        <w:t xml:space="preserve"> Act</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This group launched Operation White North against Vic </w:t>
      </w:r>
      <w:proofErr w:type="spellStart"/>
      <w:r w:rsidRPr="00951319">
        <w:rPr>
          <w:rFonts w:ascii="Times New Roman" w:eastAsia="Times New Roman" w:hAnsi="Times New Roman" w:cs="Times New Roman"/>
          <w:color w:val="000000"/>
          <w:sz w:val="24"/>
          <w:szCs w:val="24"/>
        </w:rPr>
        <w:t>Toews</w:t>
      </w:r>
      <w:proofErr w:type="spellEnd"/>
      <w:r w:rsidRPr="00951319">
        <w:rPr>
          <w:rFonts w:ascii="Times New Roman" w:eastAsia="Times New Roman" w:hAnsi="Times New Roman" w:cs="Times New Roman"/>
          <w:color w:val="000000"/>
          <w:sz w:val="24"/>
          <w:szCs w:val="24"/>
        </w:rPr>
        <w:t xml:space="preserve"> for his support of Bill C-30.  They often use the Low Orbit Ion Cannon to take down websites, and famously attacked Visa and </w:t>
      </w:r>
      <w:proofErr w:type="spellStart"/>
      <w:r w:rsidRPr="00951319">
        <w:rPr>
          <w:rFonts w:ascii="Times New Roman" w:eastAsia="Times New Roman" w:hAnsi="Times New Roman" w:cs="Times New Roman"/>
          <w:color w:val="000000"/>
          <w:sz w:val="24"/>
          <w:szCs w:val="24"/>
        </w:rPr>
        <w:t>Mastercard</w:t>
      </w:r>
      <w:proofErr w:type="spellEnd"/>
      <w:r w:rsidRPr="00951319">
        <w:rPr>
          <w:rFonts w:ascii="Times New Roman" w:eastAsia="Times New Roman" w:hAnsi="Times New Roman" w:cs="Times New Roman"/>
          <w:color w:val="000000"/>
          <w:sz w:val="24"/>
          <w:szCs w:val="24"/>
        </w:rPr>
        <w:t xml:space="preserve"> for </w:t>
      </w:r>
      <w:proofErr w:type="gramStart"/>
      <w:r w:rsidRPr="00951319">
        <w:rPr>
          <w:rFonts w:ascii="Times New Roman" w:eastAsia="Times New Roman" w:hAnsi="Times New Roman" w:cs="Times New Roman"/>
          <w:color w:val="000000"/>
          <w:sz w:val="24"/>
          <w:szCs w:val="24"/>
        </w:rPr>
        <w:t>those business</w:t>
      </w:r>
      <w:proofErr w:type="gramEnd"/>
      <w:r w:rsidRPr="00951319">
        <w:rPr>
          <w:rFonts w:ascii="Times New Roman" w:eastAsia="Times New Roman" w:hAnsi="Times New Roman" w:cs="Times New Roman"/>
          <w:color w:val="000000"/>
          <w:sz w:val="24"/>
          <w:szCs w:val="24"/>
        </w:rPr>
        <w:t xml:space="preserve">’ opposition to </w:t>
      </w:r>
      <w:proofErr w:type="spellStart"/>
      <w:r w:rsidRPr="00951319">
        <w:rPr>
          <w:rFonts w:ascii="Times New Roman" w:eastAsia="Times New Roman" w:hAnsi="Times New Roman" w:cs="Times New Roman"/>
          <w:color w:val="000000"/>
          <w:sz w:val="24"/>
          <w:szCs w:val="24"/>
        </w:rPr>
        <w:t>WikiLeaks</w:t>
      </w:r>
      <w:proofErr w:type="spellEnd"/>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4"/>
          <w:szCs w:val="24"/>
        </w:rPr>
        <w:br/>
        <w:t xml:space="preserve">ANSWER: </w:t>
      </w:r>
      <w:r w:rsidRPr="00951319">
        <w:rPr>
          <w:rFonts w:ascii="Times New Roman" w:eastAsia="Times New Roman" w:hAnsi="Times New Roman" w:cs="Times New Roman"/>
          <w:b/>
          <w:bCs/>
          <w:color w:val="000000"/>
          <w:sz w:val="24"/>
          <w:szCs w:val="24"/>
          <w:u w:val="single"/>
        </w:rPr>
        <w:t>Anonymous</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This target of Anonymous controversially shut down cell phone service for three hours in July 2011 when some of its employees shot and killed Charles Hill at the Civic Center Station.</w:t>
      </w:r>
      <w:r w:rsidRPr="00951319">
        <w:rPr>
          <w:rFonts w:ascii="Times New Roman" w:eastAsia="Times New Roman" w:hAnsi="Times New Roman" w:cs="Times New Roman"/>
          <w:color w:val="000000"/>
          <w:sz w:val="24"/>
          <w:szCs w:val="24"/>
        </w:rPr>
        <w:br/>
        <w:t xml:space="preserve">ANSWER: </w:t>
      </w:r>
      <w:r w:rsidRPr="00951319">
        <w:rPr>
          <w:rFonts w:ascii="Times New Roman" w:eastAsia="Times New Roman" w:hAnsi="Times New Roman" w:cs="Times New Roman"/>
          <w:b/>
          <w:bCs/>
          <w:color w:val="000000"/>
          <w:sz w:val="24"/>
          <w:szCs w:val="24"/>
          <w:u w:val="single"/>
        </w:rPr>
        <w:t>BART</w:t>
      </w:r>
      <w:r w:rsidRPr="00951319">
        <w:rPr>
          <w:rFonts w:ascii="Times New Roman" w:eastAsia="Times New Roman" w:hAnsi="Times New Roman" w:cs="Times New Roman"/>
          <w:color w:val="000000"/>
          <w:sz w:val="24"/>
          <w:szCs w:val="24"/>
        </w:rPr>
        <w:t xml:space="preserve"> [or </w:t>
      </w:r>
      <w:r w:rsidRPr="00951319">
        <w:rPr>
          <w:rFonts w:ascii="Times New Roman" w:eastAsia="Times New Roman" w:hAnsi="Times New Roman" w:cs="Times New Roman"/>
          <w:b/>
          <w:bCs/>
          <w:color w:val="000000"/>
          <w:sz w:val="24"/>
          <w:szCs w:val="24"/>
          <w:u w:val="single"/>
        </w:rPr>
        <w:t>Bay Area Rapid Transit</w:t>
      </w:r>
      <w:r w:rsidRPr="00951319">
        <w:rPr>
          <w:rFonts w:ascii="Times New Roman" w:eastAsia="Times New Roman" w:hAnsi="Times New Roman" w:cs="Times New Roman"/>
          <w:color w:val="000000"/>
          <w:sz w:val="24"/>
          <w:szCs w:val="24"/>
        </w:rPr>
        <w:t>]</w:t>
      </w:r>
    </w:p>
    <w:p w:rsidR="00FF1E04" w:rsidRDefault="00FF1E04" w:rsidP="00FF1E04">
      <w:pPr>
        <w:pStyle w:val="NoSpacing"/>
        <w:rPr>
          <w:rFonts w:ascii="Times New Roman" w:eastAsia="Times New Roman" w:hAnsi="Times New Roman" w:cs="Times New Roman"/>
          <w:color w:val="000000"/>
          <w:sz w:val="24"/>
          <w:szCs w:val="24"/>
        </w:rPr>
      </w:pPr>
    </w:p>
    <w:p w:rsidR="00FF1E04" w:rsidRDefault="00FF1E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F1E04" w:rsidRDefault="00FF1E04" w:rsidP="00FF1E04">
      <w:pPr>
        <w:pStyle w:val="NoSpacing"/>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lastRenderedPageBreak/>
        <w:t xml:space="preserve">21. </w:t>
      </w:r>
      <w:r w:rsidRPr="00951319">
        <w:rPr>
          <w:rFonts w:ascii="Times New Roman" w:eastAsia="Times New Roman" w:hAnsi="Times New Roman" w:cs="Times New Roman"/>
          <w:color w:val="000000"/>
          <w:sz w:val="24"/>
          <w:szCs w:val="24"/>
        </w:rPr>
        <w:t>This man is horrified by a bullfight he observes in Spain and eventually falls in love with Julia after visiting Albania and Greece.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Identify this title character of a poem first published in 1812.</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Childe </w:t>
      </w:r>
      <w:r w:rsidRPr="00951319">
        <w:rPr>
          <w:rFonts w:ascii="Times New Roman" w:eastAsia="Times New Roman" w:hAnsi="Times New Roman" w:cs="Times New Roman"/>
          <w:b/>
          <w:bCs/>
          <w:color w:val="000000"/>
          <w:sz w:val="24"/>
          <w:szCs w:val="24"/>
          <w:u w:val="single"/>
        </w:rPr>
        <w:t>Harold</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“Childe Harold’s Pilgrimage” is a work by this English author who attacked critics of his work </w:t>
      </w:r>
      <w:r w:rsidRPr="00951319">
        <w:rPr>
          <w:rFonts w:ascii="Times New Roman" w:eastAsia="Times New Roman" w:hAnsi="Times New Roman" w:cs="Times New Roman"/>
          <w:i/>
          <w:iCs/>
          <w:color w:val="000000"/>
          <w:sz w:val="24"/>
          <w:szCs w:val="24"/>
        </w:rPr>
        <w:t>Hours of Idleness</w:t>
      </w:r>
      <w:r w:rsidRPr="00951319">
        <w:rPr>
          <w:rFonts w:ascii="Times New Roman" w:eastAsia="Times New Roman" w:hAnsi="Times New Roman" w:cs="Times New Roman"/>
          <w:color w:val="000000"/>
          <w:sz w:val="24"/>
          <w:szCs w:val="24"/>
        </w:rPr>
        <w:t xml:space="preserve"> in </w:t>
      </w:r>
      <w:r w:rsidRPr="00951319">
        <w:rPr>
          <w:rFonts w:ascii="Times New Roman" w:eastAsia="Times New Roman" w:hAnsi="Times New Roman" w:cs="Times New Roman"/>
          <w:i/>
          <w:iCs/>
          <w:color w:val="000000"/>
          <w:sz w:val="24"/>
          <w:szCs w:val="24"/>
        </w:rPr>
        <w:t>English Bards and Scotch Reviewers</w:t>
      </w:r>
      <w:r w:rsidRPr="00951319">
        <w:rPr>
          <w:rFonts w:ascii="Times New Roman" w:eastAsia="Times New Roman" w:hAnsi="Times New Roman" w:cs="Times New Roman"/>
          <w:color w:val="000000"/>
          <w:sz w:val="24"/>
          <w:szCs w:val="24"/>
        </w:rPr>
        <w:t>.  He’d die at age 35 in Greece.</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George </w:t>
      </w:r>
      <w:r w:rsidRPr="00951319">
        <w:rPr>
          <w:rFonts w:ascii="Times New Roman" w:eastAsia="Times New Roman" w:hAnsi="Times New Roman" w:cs="Times New Roman"/>
          <w:b/>
          <w:bCs/>
          <w:color w:val="000000"/>
          <w:sz w:val="24"/>
          <w:szCs w:val="24"/>
          <w:u w:val="single"/>
        </w:rPr>
        <w:t>Gordon</w:t>
      </w:r>
      <w:r w:rsidRPr="00951319">
        <w:rPr>
          <w:rFonts w:ascii="Times New Roman" w:eastAsia="Times New Roman" w:hAnsi="Times New Roman" w:cs="Times New Roman"/>
          <w:color w:val="000000"/>
          <w:sz w:val="24"/>
          <w:szCs w:val="24"/>
        </w:rPr>
        <w:t xml:space="preserve">, Lord </w:t>
      </w:r>
      <w:r w:rsidRPr="00951319">
        <w:rPr>
          <w:rFonts w:ascii="Times New Roman" w:eastAsia="Times New Roman" w:hAnsi="Times New Roman" w:cs="Times New Roman"/>
          <w:b/>
          <w:bCs/>
          <w:color w:val="000000"/>
          <w:sz w:val="24"/>
          <w:szCs w:val="24"/>
          <w:u w:val="single"/>
        </w:rPr>
        <w:t>Byron</w:t>
      </w:r>
      <w:r w:rsidRPr="00951319">
        <w:rPr>
          <w:rFonts w:ascii="Times New Roman" w:eastAsia="Times New Roman" w:hAnsi="Times New Roman" w:cs="Times New Roman"/>
          <w:color w:val="000000"/>
          <w:sz w:val="24"/>
          <w:szCs w:val="24"/>
        </w:rPr>
        <w:t xml:space="preserve"> [accept either underlined answer]</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David Lurie, the protagonist of this J. M. Coetzee novel, works on an opera about Lord Byron and his mistress, Teresa, before going to live with his daughter Lucy in the country. </w:t>
      </w:r>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ANSWER: </w:t>
      </w:r>
      <w:r w:rsidRPr="00951319">
        <w:rPr>
          <w:rFonts w:ascii="Times New Roman" w:eastAsia="Times New Roman" w:hAnsi="Times New Roman" w:cs="Times New Roman"/>
          <w:b/>
          <w:bCs/>
          <w:color w:val="000000"/>
          <w:sz w:val="24"/>
          <w:szCs w:val="24"/>
          <w:u w:val="single"/>
        </w:rPr>
        <w:t>Disgrace</w:t>
      </w:r>
    </w:p>
    <w:p w:rsidR="00FF1E04" w:rsidRDefault="00FF1E04" w:rsidP="00FF1E04">
      <w:pPr>
        <w:pStyle w:val="NoSpacing"/>
        <w:rPr>
          <w:rFonts w:ascii="Times New Roman" w:eastAsia="Times New Roman" w:hAnsi="Times New Roman" w:cs="Times New Roman"/>
          <w:b/>
          <w:bCs/>
          <w:color w:val="000000"/>
          <w:sz w:val="24"/>
          <w:szCs w:val="24"/>
          <w:u w:val="single"/>
        </w:rPr>
      </w:pPr>
    </w:p>
    <w:p w:rsidR="00FF1E04" w:rsidRPr="00FF1E04" w:rsidRDefault="00FF1E04" w:rsidP="00FF1E04">
      <w:pPr>
        <w:pStyle w:val="NoSpacing"/>
        <w:rPr>
          <w:rFonts w:ascii="Times New Roman" w:hAnsi="Times New Roman" w:cs="Times New Roman"/>
          <w:sz w:val="20"/>
          <w:szCs w:val="20"/>
        </w:rPr>
      </w:pPr>
      <w:r>
        <w:rPr>
          <w:rFonts w:ascii="Times New Roman" w:eastAsia="Times New Roman" w:hAnsi="Times New Roman" w:cs="Times New Roman"/>
          <w:color w:val="000000"/>
          <w:sz w:val="24"/>
          <w:szCs w:val="24"/>
        </w:rPr>
        <w:t xml:space="preserve">22. </w:t>
      </w:r>
      <w:r w:rsidRPr="00951319">
        <w:rPr>
          <w:rFonts w:ascii="Times New Roman" w:eastAsia="Times New Roman" w:hAnsi="Times New Roman" w:cs="Times New Roman"/>
          <w:color w:val="000000"/>
          <w:sz w:val="24"/>
          <w:szCs w:val="24"/>
        </w:rPr>
        <w:t xml:space="preserve">This event was partial retaliation for the murder of the </w:t>
      </w:r>
      <w:proofErr w:type="spellStart"/>
      <w:r w:rsidRPr="00951319">
        <w:rPr>
          <w:rFonts w:ascii="Times New Roman" w:eastAsia="Times New Roman" w:hAnsi="Times New Roman" w:cs="Times New Roman"/>
          <w:color w:val="000000"/>
          <w:sz w:val="24"/>
          <w:szCs w:val="24"/>
        </w:rPr>
        <w:t>Hungate</w:t>
      </w:r>
      <w:proofErr w:type="spellEnd"/>
      <w:r w:rsidRPr="00951319">
        <w:rPr>
          <w:rFonts w:ascii="Times New Roman" w:eastAsia="Times New Roman" w:hAnsi="Times New Roman" w:cs="Times New Roman"/>
          <w:color w:val="000000"/>
          <w:sz w:val="24"/>
          <w:szCs w:val="24"/>
        </w:rPr>
        <w:t xml:space="preserve"> family, and it’s sometimes named for the officer who carried it out, Colonel John M. </w:t>
      </w:r>
      <w:proofErr w:type="spellStart"/>
      <w:r w:rsidRPr="00951319">
        <w:rPr>
          <w:rFonts w:ascii="Times New Roman" w:eastAsia="Times New Roman" w:hAnsi="Times New Roman" w:cs="Times New Roman"/>
          <w:color w:val="000000"/>
          <w:sz w:val="24"/>
          <w:szCs w:val="24"/>
        </w:rPr>
        <w:t>Chivington</w:t>
      </w:r>
      <w:proofErr w:type="spellEnd"/>
      <w:r w:rsidRPr="00951319">
        <w:rPr>
          <w:rFonts w:ascii="Times New Roman" w:eastAsia="Times New Roman" w:hAnsi="Times New Roman" w:cs="Times New Roman"/>
          <w:color w:val="000000"/>
          <w:sz w:val="24"/>
          <w:szCs w:val="24"/>
        </w:rPr>
        <w:t>.  For 10 points each</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Identify this 1864 massacre of at least 150 Cheyenne and Arapaho Indians, most of whom were women and children.</w:t>
      </w:r>
      <w:r w:rsidRPr="00951319">
        <w:rPr>
          <w:rFonts w:ascii="Times New Roman" w:eastAsia="Times New Roman" w:hAnsi="Times New Roman" w:cs="Times New Roman"/>
          <w:color w:val="000000"/>
          <w:sz w:val="24"/>
          <w:szCs w:val="24"/>
        </w:rPr>
        <w:br/>
        <w:t xml:space="preserve">ANSWER: </w:t>
      </w:r>
      <w:r w:rsidRPr="00951319">
        <w:rPr>
          <w:rFonts w:ascii="Times New Roman" w:eastAsia="Times New Roman" w:hAnsi="Times New Roman" w:cs="Times New Roman"/>
          <w:b/>
          <w:bCs/>
          <w:color w:val="000000"/>
          <w:sz w:val="24"/>
          <w:szCs w:val="24"/>
          <w:u w:val="single"/>
        </w:rPr>
        <w:t>Sand Creek</w:t>
      </w:r>
      <w:r w:rsidRPr="00951319">
        <w:rPr>
          <w:rFonts w:ascii="Times New Roman" w:eastAsia="Times New Roman" w:hAnsi="Times New Roman" w:cs="Times New Roman"/>
          <w:color w:val="000000"/>
          <w:sz w:val="24"/>
          <w:szCs w:val="24"/>
        </w:rPr>
        <w:t xml:space="preserve"> Massacre [or Battle of </w:t>
      </w:r>
      <w:r w:rsidRPr="00951319">
        <w:rPr>
          <w:rFonts w:ascii="Times New Roman" w:eastAsia="Times New Roman" w:hAnsi="Times New Roman" w:cs="Times New Roman"/>
          <w:b/>
          <w:bCs/>
          <w:color w:val="000000"/>
          <w:sz w:val="24"/>
          <w:szCs w:val="24"/>
          <w:u w:val="single"/>
        </w:rPr>
        <w:t>Sand Creek</w:t>
      </w:r>
      <w:proofErr w:type="gramStart"/>
      <w:r w:rsidRPr="00951319">
        <w:rPr>
          <w:rFonts w:ascii="Times New Roman" w:eastAsia="Times New Roman" w:hAnsi="Times New Roman" w:cs="Times New Roman"/>
          <w:color w:val="000000"/>
          <w:sz w:val="24"/>
          <w:szCs w:val="24"/>
        </w:rPr>
        <w:t>]</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 xml:space="preserve">[10] The Sand Creek Massacre took place in this US state.  In the late 20th century, it witnessed a school shooting carried out by Eric Harris and Dylan </w:t>
      </w:r>
      <w:proofErr w:type="spellStart"/>
      <w:r w:rsidRPr="00951319">
        <w:rPr>
          <w:rFonts w:ascii="Times New Roman" w:eastAsia="Times New Roman" w:hAnsi="Times New Roman" w:cs="Times New Roman"/>
          <w:color w:val="000000"/>
          <w:sz w:val="24"/>
          <w:szCs w:val="24"/>
        </w:rPr>
        <w:t>Klebold</w:t>
      </w:r>
      <w:proofErr w:type="spellEnd"/>
      <w:r w:rsidRPr="00951319">
        <w:rPr>
          <w:rFonts w:ascii="Times New Roman" w:eastAsia="Times New Roman" w:hAnsi="Times New Roman" w:cs="Times New Roman"/>
          <w:color w:val="000000"/>
          <w:sz w:val="24"/>
          <w:szCs w:val="24"/>
        </w:rPr>
        <w:t>.</w:t>
      </w:r>
      <w:r w:rsidRPr="00951319">
        <w:rPr>
          <w:rFonts w:ascii="Times New Roman" w:eastAsia="Times New Roman" w:hAnsi="Times New Roman" w:cs="Times New Roman"/>
          <w:color w:val="000000"/>
          <w:sz w:val="24"/>
          <w:szCs w:val="24"/>
        </w:rPr>
        <w:br/>
        <w:t xml:space="preserve">ANSWER: </w:t>
      </w:r>
      <w:proofErr w:type="gramStart"/>
      <w:r w:rsidRPr="00951319">
        <w:rPr>
          <w:rFonts w:ascii="Times New Roman" w:eastAsia="Times New Roman" w:hAnsi="Times New Roman" w:cs="Times New Roman"/>
          <w:b/>
          <w:bCs/>
          <w:color w:val="000000"/>
          <w:sz w:val="24"/>
          <w:szCs w:val="24"/>
          <w:u w:val="single"/>
        </w:rPr>
        <w:t>Colorado</w:t>
      </w:r>
      <w:proofErr w:type="gramEnd"/>
      <w:r w:rsidRPr="00951319">
        <w:rPr>
          <w:rFonts w:ascii="Times New Roman" w:eastAsia="Times New Roman" w:hAnsi="Times New Roman" w:cs="Times New Roman"/>
          <w:color w:val="000000"/>
          <w:sz w:val="27"/>
          <w:szCs w:val="27"/>
        </w:rPr>
        <w:br/>
      </w:r>
      <w:r w:rsidRPr="00951319">
        <w:rPr>
          <w:rFonts w:ascii="Times New Roman" w:eastAsia="Times New Roman" w:hAnsi="Times New Roman" w:cs="Times New Roman"/>
          <w:color w:val="000000"/>
          <w:sz w:val="24"/>
          <w:szCs w:val="24"/>
        </w:rPr>
        <w:t>[10] In the years prior to the Sand Creek Massacre, Colorado’s white population grew significantly through the ‘59ers, who sought gold in this region of the state.  It was named by a US army captain in 1806.</w:t>
      </w:r>
      <w:r w:rsidRPr="00951319">
        <w:rPr>
          <w:rFonts w:ascii="Times New Roman" w:eastAsia="Times New Roman" w:hAnsi="Times New Roman" w:cs="Times New Roman"/>
          <w:color w:val="000000"/>
          <w:sz w:val="24"/>
          <w:szCs w:val="24"/>
        </w:rPr>
        <w:br/>
        <w:t xml:space="preserve">ANSWER: </w:t>
      </w:r>
      <w:r w:rsidRPr="00951319">
        <w:rPr>
          <w:rFonts w:ascii="Times New Roman" w:eastAsia="Times New Roman" w:hAnsi="Times New Roman" w:cs="Times New Roman"/>
          <w:b/>
          <w:bCs/>
          <w:color w:val="000000"/>
          <w:sz w:val="24"/>
          <w:szCs w:val="24"/>
          <w:u w:val="single"/>
        </w:rPr>
        <w:t>Pikes’ Peak</w:t>
      </w:r>
      <w:r w:rsidRPr="00951319">
        <w:rPr>
          <w:rFonts w:ascii="Times New Roman" w:eastAsia="Times New Roman" w:hAnsi="Times New Roman" w:cs="Times New Roman"/>
          <w:color w:val="000000"/>
          <w:sz w:val="24"/>
          <w:szCs w:val="24"/>
        </w:rPr>
        <w:t xml:space="preserve"> Country</w:t>
      </w:r>
    </w:p>
    <w:sectPr w:rsidR="00FF1E04" w:rsidRPr="00FF1E04" w:rsidSect="00FF1E0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D8" w:rsidRDefault="003629D8" w:rsidP="00FF1E04">
      <w:pPr>
        <w:spacing w:after="0" w:line="240" w:lineRule="auto"/>
      </w:pPr>
      <w:r>
        <w:separator/>
      </w:r>
    </w:p>
  </w:endnote>
  <w:endnote w:type="continuationSeparator" w:id="0">
    <w:p w:rsidR="003629D8" w:rsidRDefault="003629D8" w:rsidP="00FF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62572"/>
      <w:docPartObj>
        <w:docPartGallery w:val="Page Numbers (Bottom of Page)"/>
        <w:docPartUnique/>
      </w:docPartObj>
    </w:sdtPr>
    <w:sdtEndPr>
      <w:rPr>
        <w:noProof/>
      </w:rPr>
    </w:sdtEndPr>
    <w:sdtContent>
      <w:p w:rsidR="00FF1E04" w:rsidRDefault="00FF1E04">
        <w:pPr>
          <w:pStyle w:val="Footer"/>
          <w:jc w:val="center"/>
        </w:pPr>
        <w:r>
          <w:fldChar w:fldCharType="begin"/>
        </w:r>
        <w:r>
          <w:instrText xml:space="preserve"> PAGE   \* MERGEFORMAT </w:instrText>
        </w:r>
        <w:r>
          <w:fldChar w:fldCharType="separate"/>
        </w:r>
        <w:r w:rsidR="00F64CE5">
          <w:rPr>
            <w:noProof/>
          </w:rPr>
          <w:t>1</w:t>
        </w:r>
        <w:r>
          <w:rPr>
            <w:noProof/>
          </w:rPr>
          <w:fldChar w:fldCharType="end"/>
        </w:r>
      </w:p>
    </w:sdtContent>
  </w:sdt>
  <w:p w:rsidR="00FF1E04" w:rsidRDefault="00FF1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D8" w:rsidRDefault="003629D8" w:rsidP="00FF1E04">
      <w:pPr>
        <w:spacing w:after="0" w:line="240" w:lineRule="auto"/>
      </w:pPr>
      <w:r>
        <w:separator/>
      </w:r>
    </w:p>
  </w:footnote>
  <w:footnote w:type="continuationSeparator" w:id="0">
    <w:p w:rsidR="003629D8" w:rsidRDefault="003629D8" w:rsidP="00FF1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04"/>
    <w:rsid w:val="003629D8"/>
    <w:rsid w:val="006B0183"/>
    <w:rsid w:val="0075531B"/>
    <w:rsid w:val="00A12983"/>
    <w:rsid w:val="00F64CE5"/>
    <w:rsid w:val="00FF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E04"/>
    <w:pPr>
      <w:spacing w:after="0" w:line="240" w:lineRule="auto"/>
    </w:pPr>
  </w:style>
  <w:style w:type="paragraph" w:styleId="Header">
    <w:name w:val="header"/>
    <w:basedOn w:val="Normal"/>
    <w:link w:val="HeaderChar"/>
    <w:uiPriority w:val="99"/>
    <w:unhideWhenUsed/>
    <w:rsid w:val="00FF1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E04"/>
  </w:style>
  <w:style w:type="paragraph" w:styleId="Footer">
    <w:name w:val="footer"/>
    <w:basedOn w:val="Normal"/>
    <w:link w:val="FooterChar"/>
    <w:uiPriority w:val="99"/>
    <w:unhideWhenUsed/>
    <w:rsid w:val="00FF1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E04"/>
    <w:pPr>
      <w:spacing w:after="0" w:line="240" w:lineRule="auto"/>
    </w:pPr>
  </w:style>
  <w:style w:type="paragraph" w:styleId="Header">
    <w:name w:val="header"/>
    <w:basedOn w:val="Normal"/>
    <w:link w:val="HeaderChar"/>
    <w:uiPriority w:val="99"/>
    <w:unhideWhenUsed/>
    <w:rsid w:val="00FF1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E04"/>
  </w:style>
  <w:style w:type="paragraph" w:styleId="Footer">
    <w:name w:val="footer"/>
    <w:basedOn w:val="Normal"/>
    <w:link w:val="FooterChar"/>
    <w:uiPriority w:val="99"/>
    <w:unhideWhenUsed/>
    <w:rsid w:val="00FF1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4323</Words>
  <Characters>24647</Characters>
  <Application>Microsoft Office Word</Application>
  <DocSecurity>0</DocSecurity>
  <Lines>205</Lines>
  <Paragraphs>57</Paragraphs>
  <ScaleCrop>false</ScaleCrop>
  <Company>Microsoft Corporation</Company>
  <LinksUpToDate>false</LinksUpToDate>
  <CharactersWithSpaces>28913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Bentley</dc:creator>
  <cp:lastModifiedBy>Michael Bentley</cp:lastModifiedBy>
  <cp:revision>2</cp:revision>
  <dcterms:created xsi:type="dcterms:W3CDTF">2012-07-26T04:19:00Z</dcterms:created>
  <dcterms:modified xsi:type="dcterms:W3CDTF">2012-07-26T04:32:00Z</dcterms:modified>
</cp:coreProperties>
</file>