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62" w:rsidRDefault="00213597" w:rsidP="003A5C62">
      <w:pPr>
        <w:spacing w:after="0" w:line="240" w:lineRule="auto"/>
      </w:pPr>
      <w:bookmarkStart w:id="0" w:name="_GoBack"/>
      <w:bookmarkEnd w:id="0"/>
      <w:r>
        <w:rPr>
          <w:rFonts w:ascii="Times New Roman" w:eastAsia="Times New Roman" w:hAnsi="Times New Roman" w:cs="Times New Roman"/>
          <w:sz w:val="20"/>
          <w:szCs w:val="20"/>
        </w:rPr>
        <w:t>VETO 2016</w:t>
      </w:r>
    </w:p>
    <w:p w:rsidR="003A5C62" w:rsidRDefault="003A5C62" w:rsidP="003A5C62">
      <w:pPr>
        <w:spacing w:after="0" w:line="240" w:lineRule="auto"/>
      </w:pPr>
      <w:r>
        <w:rPr>
          <w:rFonts w:ascii="Times New Roman" w:eastAsia="Times New Roman" w:hAnsi="Times New Roman" w:cs="Times New Roman"/>
          <w:sz w:val="20"/>
          <w:szCs w:val="20"/>
        </w:rPr>
        <w:t>Ready When The Change Comes (Packet by Nick Penner)</w:t>
      </w:r>
    </w:p>
    <w:p w:rsidR="003A5C62" w:rsidRDefault="003A5C62" w:rsidP="003A5C62">
      <w:pPr>
        <w:spacing w:after="0" w:line="240" w:lineRule="auto"/>
      </w:pPr>
    </w:p>
    <w:p w:rsidR="003A5C62" w:rsidRPr="00295919" w:rsidRDefault="003A5C62" w:rsidP="003A5C62">
      <w:pPr>
        <w:pStyle w:val="NormalWeb"/>
        <w:spacing w:before="0" w:beforeAutospacing="0" w:after="0" w:afterAutospacing="0"/>
      </w:pPr>
      <w:r w:rsidRPr="00295919">
        <w:rPr>
          <w:sz w:val="20"/>
          <w:szCs w:val="20"/>
        </w:rPr>
        <w:t>1.</w:t>
      </w:r>
      <w:r w:rsidRPr="00295919">
        <w:rPr>
          <w:color w:val="252525"/>
          <w:sz w:val="20"/>
          <w:szCs w:val="20"/>
        </w:rPr>
        <w:t xml:space="preserve"> </w:t>
      </w:r>
      <w:r>
        <w:rPr>
          <w:color w:val="252525"/>
          <w:sz w:val="20"/>
          <w:szCs w:val="20"/>
        </w:rPr>
        <w:t>This character’s last known words are “</w:t>
      </w:r>
      <w:r w:rsidRPr="00FE7A0F">
        <w:rPr>
          <w:color w:val="252525"/>
          <w:sz w:val="20"/>
          <w:szCs w:val="20"/>
        </w:rPr>
        <w:t>God oh God, I'm so sorry.</w:t>
      </w:r>
      <w:r>
        <w:rPr>
          <w:color w:val="252525"/>
          <w:sz w:val="20"/>
          <w:szCs w:val="20"/>
        </w:rPr>
        <w:t>”</w:t>
      </w:r>
      <w:r w:rsidR="00EF61AC">
        <w:rPr>
          <w:color w:val="252525"/>
          <w:sz w:val="20"/>
          <w:szCs w:val="20"/>
        </w:rPr>
        <w:t xml:space="preserve"> This character has an affinity for electric blue nail polish. A copy of the book </w:t>
      </w:r>
      <w:r w:rsidR="00EF61AC">
        <w:rPr>
          <w:i/>
          <w:color w:val="252525"/>
          <w:sz w:val="20"/>
          <w:szCs w:val="20"/>
        </w:rPr>
        <w:t>The General in His Labyrinth</w:t>
      </w:r>
      <w:r w:rsidR="00EF61AC">
        <w:rPr>
          <w:color w:val="252525"/>
          <w:sz w:val="20"/>
          <w:szCs w:val="20"/>
        </w:rPr>
        <w:t xml:space="preserve"> owned by this character is a key plot element in the novel in which she appears. Lara is set up on a date with the novel’s narrator by this character. As a tribute to this character, several others higher a male stripper to appear at Culver Creek’s Speaker Day. In a famous quote, the narrator Pudge compares himself to a drizzle and </w:t>
      </w:r>
      <w:r w:rsidR="00F44682">
        <w:rPr>
          <w:color w:val="252525"/>
          <w:sz w:val="20"/>
          <w:szCs w:val="20"/>
        </w:rPr>
        <w:t>this character</w:t>
      </w:r>
      <w:r w:rsidR="00EF61AC">
        <w:rPr>
          <w:color w:val="252525"/>
          <w:sz w:val="20"/>
          <w:szCs w:val="20"/>
        </w:rPr>
        <w:t xml:space="preserve"> to a hurricane</w:t>
      </w:r>
      <w:r w:rsidR="00F44682">
        <w:rPr>
          <w:color w:val="252525"/>
          <w:sz w:val="20"/>
          <w:szCs w:val="20"/>
        </w:rPr>
        <w:t>.</w:t>
      </w:r>
      <w:r>
        <w:rPr>
          <w:color w:val="252525"/>
          <w:sz w:val="20"/>
          <w:szCs w:val="20"/>
        </w:rPr>
        <w:t xml:space="preserve"> For ten points name this literary character, who others are “Looking For” in a John Green novel.</w:t>
      </w:r>
    </w:p>
    <w:p w:rsidR="003A5C62" w:rsidRPr="00FE7A0F" w:rsidRDefault="003A5C62" w:rsidP="003A5C62">
      <w:pPr>
        <w:spacing w:after="0" w:line="240" w:lineRule="auto"/>
        <w:rPr>
          <w:rFonts w:ascii="Times New Roman" w:eastAsia="Times New Roman" w:hAnsi="Times New Roman" w:cs="Times New Roman"/>
          <w:bCs/>
          <w:color w:val="252525"/>
          <w:sz w:val="20"/>
          <w:szCs w:val="20"/>
        </w:rPr>
      </w:pPr>
      <w:r w:rsidRPr="00295919">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
          <w:bCs/>
          <w:color w:val="252525"/>
          <w:sz w:val="20"/>
          <w:szCs w:val="20"/>
          <w:u w:val="single"/>
        </w:rPr>
        <w:t>Alaska</w:t>
      </w:r>
      <w:r>
        <w:rPr>
          <w:rFonts w:ascii="Times New Roman" w:eastAsia="Times New Roman" w:hAnsi="Times New Roman" w:cs="Times New Roman"/>
          <w:bCs/>
          <w:color w:val="252525"/>
          <w:sz w:val="20"/>
          <w:szCs w:val="20"/>
        </w:rPr>
        <w:t xml:space="preserve"> </w:t>
      </w:r>
      <w:r>
        <w:rPr>
          <w:rFonts w:ascii="Times New Roman" w:eastAsia="Times New Roman" w:hAnsi="Times New Roman" w:cs="Times New Roman"/>
          <w:b/>
          <w:bCs/>
          <w:color w:val="252525"/>
          <w:sz w:val="20"/>
          <w:szCs w:val="20"/>
          <w:u w:val="single"/>
        </w:rPr>
        <w:t>Young</w:t>
      </w:r>
      <w:r>
        <w:rPr>
          <w:rFonts w:ascii="Times New Roman" w:eastAsia="Times New Roman" w:hAnsi="Times New Roman" w:cs="Times New Roman"/>
          <w:bCs/>
          <w:color w:val="252525"/>
          <w:sz w:val="20"/>
          <w:szCs w:val="20"/>
        </w:rPr>
        <w:t xml:space="preserve"> (accept either underlined part)</w:t>
      </w:r>
    </w:p>
    <w:p w:rsidR="00295919" w:rsidRDefault="00295919" w:rsidP="00295919">
      <w:pPr>
        <w:spacing w:after="0" w:line="240" w:lineRule="auto"/>
      </w:pPr>
    </w:p>
    <w:p w:rsidR="00E274E9" w:rsidRPr="00E274E9" w:rsidRDefault="00295919" w:rsidP="00E274E9">
      <w:pPr>
        <w:pStyle w:val="NormalWeb"/>
        <w:spacing w:before="0" w:beforeAutospacing="0" w:after="0" w:afterAutospacing="0"/>
      </w:pPr>
      <w:r w:rsidRPr="00E274E9">
        <w:rPr>
          <w:sz w:val="20"/>
          <w:szCs w:val="20"/>
        </w:rPr>
        <w:t>2.</w:t>
      </w:r>
      <w:r>
        <w:rPr>
          <w:b/>
          <w:sz w:val="20"/>
          <w:szCs w:val="20"/>
        </w:rPr>
        <w:t xml:space="preserve"> </w:t>
      </w:r>
      <w:r w:rsidR="000D2CED">
        <w:rPr>
          <w:color w:val="252525"/>
          <w:sz w:val="20"/>
          <w:szCs w:val="20"/>
        </w:rPr>
        <w:t>In this man’s last words he refer</w:t>
      </w:r>
      <w:r w:rsidR="004E2A25">
        <w:rPr>
          <w:color w:val="252525"/>
          <w:sz w:val="20"/>
          <w:szCs w:val="20"/>
        </w:rPr>
        <w:t>r</w:t>
      </w:r>
      <w:r w:rsidR="000D2CED">
        <w:rPr>
          <w:color w:val="252525"/>
          <w:sz w:val="20"/>
          <w:szCs w:val="20"/>
        </w:rPr>
        <w:t xml:space="preserve">ed to himself as “a boy plying on the seashore”. During this man’s early studies he collected a notebook series of “Quaestiones”. This man </w:t>
      </w:r>
      <w:r w:rsidR="004E2A25">
        <w:rPr>
          <w:color w:val="252525"/>
          <w:sz w:val="20"/>
          <w:szCs w:val="20"/>
        </w:rPr>
        <w:t>discovered 72 of the 78 species of cubics.</w:t>
      </w:r>
      <w:r w:rsidR="000D2CED">
        <w:rPr>
          <w:color w:val="252525"/>
          <w:sz w:val="20"/>
          <w:szCs w:val="20"/>
        </w:rPr>
        <w:t xml:space="preserve"> </w:t>
      </w:r>
      <w:r w:rsidR="004E2A25">
        <w:rPr>
          <w:color w:val="252525"/>
          <w:sz w:val="20"/>
          <w:szCs w:val="20"/>
        </w:rPr>
        <w:t xml:space="preserve">In the second edition of this man’s most famous work included the appended essay “General Scholium”. </w:t>
      </w:r>
      <w:r w:rsidR="000D2CED">
        <w:rPr>
          <w:color w:val="252525"/>
          <w:sz w:val="20"/>
          <w:szCs w:val="20"/>
        </w:rPr>
        <w:t>Following Sir Francis Bacon, this man was the second scientist to be knighted. In 1669 this man was appointed the Lucasian Professor of Mathematics. For 10 points name this physicist and mathematician who devised three laws of motion.</w:t>
      </w:r>
    </w:p>
    <w:p w:rsidR="00295919" w:rsidRDefault="000D2CED" w:rsidP="00E274E9">
      <w:pPr>
        <w:spacing w:after="0" w:line="240" w:lineRule="auto"/>
        <w:rPr>
          <w:rFonts w:ascii="Times New Roman" w:eastAsia="Times New Roman" w:hAnsi="Times New Roman" w:cs="Times New Roman"/>
          <w:b/>
          <w:bCs/>
          <w:color w:val="252525"/>
          <w:sz w:val="20"/>
          <w:szCs w:val="20"/>
          <w:u w:val="single"/>
        </w:rPr>
      </w:pPr>
      <w:r>
        <w:rPr>
          <w:rFonts w:ascii="Times New Roman" w:eastAsia="Times New Roman" w:hAnsi="Times New Roman" w:cs="Times New Roman"/>
          <w:color w:val="252525"/>
          <w:sz w:val="20"/>
          <w:szCs w:val="20"/>
        </w:rPr>
        <w:t xml:space="preserve">ANSWER: Isaac </w:t>
      </w:r>
      <w:r w:rsidRPr="000D2CED">
        <w:rPr>
          <w:rFonts w:ascii="Times New Roman" w:eastAsia="Times New Roman" w:hAnsi="Times New Roman" w:cs="Times New Roman"/>
          <w:b/>
          <w:color w:val="252525"/>
          <w:sz w:val="20"/>
          <w:szCs w:val="20"/>
          <w:u w:val="single"/>
        </w:rPr>
        <w:t>Newton</w:t>
      </w:r>
    </w:p>
    <w:p w:rsidR="00E274E9" w:rsidRDefault="00E274E9" w:rsidP="00E274E9">
      <w:pPr>
        <w:spacing w:after="0" w:line="240" w:lineRule="auto"/>
      </w:pPr>
    </w:p>
    <w:p w:rsidR="00E274E9" w:rsidRPr="00E274E9" w:rsidRDefault="00E274E9" w:rsidP="00E274E9">
      <w:pPr>
        <w:pStyle w:val="NormalWeb"/>
        <w:spacing w:before="0" w:beforeAutospacing="0" w:after="0" w:afterAutospacing="0"/>
      </w:pPr>
      <w:r w:rsidRPr="00E274E9">
        <w:rPr>
          <w:sz w:val="20"/>
          <w:szCs w:val="20"/>
        </w:rPr>
        <w:t>3</w:t>
      </w:r>
      <w:r w:rsidR="00295919" w:rsidRPr="00E274E9">
        <w:rPr>
          <w:sz w:val="20"/>
          <w:szCs w:val="20"/>
        </w:rPr>
        <w:t>.</w:t>
      </w:r>
      <w:r w:rsidR="00295919">
        <w:rPr>
          <w:b/>
          <w:sz w:val="20"/>
          <w:szCs w:val="20"/>
        </w:rPr>
        <w:t xml:space="preserve"> </w:t>
      </w:r>
      <w:r w:rsidR="004E2A25">
        <w:rPr>
          <w:color w:val="252525"/>
          <w:sz w:val="20"/>
          <w:szCs w:val="20"/>
        </w:rPr>
        <w:t>This man’s last words were “Here, here is the end.”</w:t>
      </w:r>
      <w:r w:rsidR="00A43E48">
        <w:rPr>
          <w:color w:val="252525"/>
          <w:sz w:val="20"/>
          <w:szCs w:val="20"/>
        </w:rPr>
        <w:t xml:space="preserve"> Several of this man’s works, including his Mass No. 1 and “Salve Regina” were </w:t>
      </w:r>
      <w:r w:rsidR="00A84EC6">
        <w:rPr>
          <w:color w:val="252525"/>
          <w:sz w:val="20"/>
          <w:szCs w:val="20"/>
        </w:rPr>
        <w:t>premiered</w:t>
      </w:r>
      <w:r w:rsidR="00A43E48">
        <w:rPr>
          <w:color w:val="252525"/>
          <w:sz w:val="20"/>
          <w:szCs w:val="20"/>
        </w:rPr>
        <w:t xml:space="preserve"> by soprano Therese Grob. This man composed incidental music or a number of stage projects, including </w:t>
      </w:r>
      <w:r w:rsidR="00A43E48">
        <w:rPr>
          <w:i/>
          <w:color w:val="252525"/>
          <w:sz w:val="20"/>
          <w:szCs w:val="20"/>
        </w:rPr>
        <w:t>Alfonso und Estrella</w:t>
      </w:r>
      <w:r w:rsidR="00A43E48">
        <w:rPr>
          <w:color w:val="252525"/>
          <w:sz w:val="20"/>
          <w:szCs w:val="20"/>
        </w:rPr>
        <w:t xml:space="preserve"> and </w:t>
      </w:r>
      <w:r w:rsidR="00A43E48">
        <w:rPr>
          <w:i/>
          <w:color w:val="252525"/>
          <w:sz w:val="20"/>
          <w:szCs w:val="20"/>
        </w:rPr>
        <w:t>The Conspirators</w:t>
      </w:r>
      <w:r w:rsidR="00A43E48">
        <w:rPr>
          <w:color w:val="252525"/>
          <w:sz w:val="20"/>
          <w:szCs w:val="20"/>
        </w:rPr>
        <w:t>, but all were financial failures. During this man’s so-called “Middle Period” he composed several piano pieces including Fantasy in C major and a Sonata an B-Flat major. This man died of typhoid at the age of 31.</w:t>
      </w:r>
      <w:r w:rsidR="004E2A25">
        <w:rPr>
          <w:color w:val="252525"/>
          <w:sz w:val="20"/>
          <w:szCs w:val="20"/>
        </w:rPr>
        <w:t xml:space="preserve"> For 10 points name this late-Classical Austrian composer of secular songs such as “Hark, hark the lark” and </w:t>
      </w:r>
      <w:r w:rsidR="00A43E48">
        <w:rPr>
          <w:color w:val="252525"/>
          <w:sz w:val="20"/>
          <w:szCs w:val="20"/>
        </w:rPr>
        <w:t>“Who is Sylvia?”</w:t>
      </w:r>
      <w:r w:rsidR="004E2A25">
        <w:rPr>
          <w:color w:val="252525"/>
          <w:sz w:val="20"/>
          <w:szCs w:val="20"/>
        </w:rPr>
        <w:t xml:space="preserve"> </w:t>
      </w:r>
    </w:p>
    <w:p w:rsidR="00295919" w:rsidRPr="00A43E48" w:rsidRDefault="00A43E48" w:rsidP="00E274E9">
      <w:pPr>
        <w:spacing w:after="0" w:line="240" w:lineRule="auto"/>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 xml:space="preserve">ANSWER: Franz </w:t>
      </w:r>
      <w:r>
        <w:rPr>
          <w:rFonts w:ascii="Times New Roman" w:eastAsia="Times New Roman" w:hAnsi="Times New Roman" w:cs="Times New Roman"/>
          <w:b/>
          <w:color w:val="252525"/>
          <w:sz w:val="20"/>
          <w:szCs w:val="20"/>
          <w:u w:val="single"/>
        </w:rPr>
        <w:t>Schubert</w:t>
      </w:r>
    </w:p>
    <w:p w:rsidR="00E274E9" w:rsidRDefault="00E274E9" w:rsidP="00E274E9">
      <w:pPr>
        <w:spacing w:after="0" w:line="240" w:lineRule="auto"/>
      </w:pPr>
    </w:p>
    <w:p w:rsidR="00243B2F" w:rsidRDefault="00E274E9" w:rsidP="00243B2F">
      <w:pPr>
        <w:pStyle w:val="NormalWeb"/>
        <w:spacing w:before="0" w:beforeAutospacing="0" w:after="0" w:afterAutospacing="0"/>
        <w:rPr>
          <w:sz w:val="20"/>
          <w:szCs w:val="20"/>
        </w:rPr>
      </w:pPr>
      <w:r>
        <w:rPr>
          <w:sz w:val="20"/>
          <w:szCs w:val="20"/>
        </w:rPr>
        <w:t>4</w:t>
      </w:r>
      <w:r w:rsidRPr="00E274E9">
        <w:rPr>
          <w:sz w:val="20"/>
          <w:szCs w:val="20"/>
        </w:rPr>
        <w:t>.</w:t>
      </w:r>
      <w:r>
        <w:rPr>
          <w:b/>
          <w:sz w:val="20"/>
          <w:szCs w:val="20"/>
        </w:rPr>
        <w:t xml:space="preserve"> </w:t>
      </w:r>
      <w:r w:rsidR="00243B2F">
        <w:rPr>
          <w:sz w:val="20"/>
          <w:szCs w:val="20"/>
        </w:rPr>
        <w:t>[Note: Description Acceptable]</w:t>
      </w:r>
    </w:p>
    <w:p w:rsidR="00243B2F" w:rsidRPr="00E274E9" w:rsidRDefault="00243B2F" w:rsidP="00243B2F">
      <w:pPr>
        <w:pStyle w:val="NormalWeb"/>
        <w:spacing w:before="0" w:beforeAutospacing="0" w:after="0" w:afterAutospacing="0"/>
      </w:pPr>
      <w:r>
        <w:rPr>
          <w:sz w:val="20"/>
          <w:szCs w:val="20"/>
        </w:rPr>
        <w:t>17</w:t>
      </w:r>
      <w:r w:rsidRPr="00E274E9">
        <w:rPr>
          <w:sz w:val="20"/>
          <w:szCs w:val="20"/>
        </w:rPr>
        <w:t>.</w:t>
      </w:r>
      <w:r>
        <w:rPr>
          <w:b/>
          <w:sz w:val="20"/>
          <w:szCs w:val="20"/>
        </w:rPr>
        <w:t xml:space="preserve"> </w:t>
      </w:r>
      <w:r>
        <w:rPr>
          <w:color w:val="000000"/>
          <w:sz w:val="20"/>
          <w:szCs w:val="20"/>
        </w:rPr>
        <w:t>This speech’s final words were “Alright, thank you Tracy.” This speech lists toughness, resilience, and unselfishness as things tested by a recently completely event. The speaker of this speech interrupts it midway through to shake hands with an opponent. During this speech, the speaker states he will take some time to think and kiss his wife and kids before deciding whether to retire. This speech attracted attention for the statement that a certain man was planning to “drink a lot of Budweiser tonight.” For 10 points name this speech given by a certain Denver Broncos quarterback given after winning a big game.</w:t>
      </w:r>
    </w:p>
    <w:p w:rsidR="00243B2F" w:rsidRPr="00F877F9" w:rsidRDefault="00243B2F" w:rsidP="00243B2F">
      <w:pPr>
        <w:spacing w:after="0" w:line="240" w:lineRule="auto"/>
        <w:rPr>
          <w:rFonts w:ascii="Times New Roman" w:eastAsia="Times New Roman" w:hAnsi="Times New Roman" w:cs="Times New Roman"/>
          <w:sz w:val="20"/>
          <w:szCs w:val="20"/>
        </w:rPr>
      </w:pPr>
      <w:r w:rsidRPr="00E274E9">
        <w:rPr>
          <w:rFonts w:ascii="Times New Roman" w:eastAsia="Times New Roman" w:hAnsi="Times New Roman" w:cs="Times New Roman"/>
          <w:sz w:val="20"/>
          <w:szCs w:val="20"/>
        </w:rPr>
        <w:t xml:space="preserve">ANSWER: </w:t>
      </w:r>
      <w:r>
        <w:rPr>
          <w:rFonts w:ascii="Times New Roman" w:eastAsia="Times New Roman" w:hAnsi="Times New Roman" w:cs="Times New Roman"/>
          <w:b/>
          <w:bCs/>
          <w:sz w:val="20"/>
          <w:szCs w:val="20"/>
          <w:u w:val="single"/>
        </w:rPr>
        <w:t>Peyton Manning’s</w:t>
      </w:r>
      <w:r>
        <w:rPr>
          <w:rFonts w:ascii="Times New Roman" w:eastAsia="Times New Roman" w:hAnsi="Times New Roman" w:cs="Times New Roman"/>
          <w:bCs/>
          <w:sz w:val="20"/>
          <w:szCs w:val="20"/>
        </w:rPr>
        <w:t xml:space="preserve"> postgame interview after </w:t>
      </w:r>
      <w:r>
        <w:rPr>
          <w:rFonts w:ascii="Times New Roman" w:eastAsia="Times New Roman" w:hAnsi="Times New Roman" w:cs="Times New Roman"/>
          <w:b/>
          <w:bCs/>
          <w:sz w:val="20"/>
          <w:szCs w:val="20"/>
          <w:u w:val="single"/>
        </w:rPr>
        <w:t>Super Bowl</w:t>
      </w:r>
      <w:r>
        <w:rPr>
          <w:rFonts w:ascii="Times New Roman" w:eastAsia="Times New Roman" w:hAnsi="Times New Roman" w:cs="Times New Roman"/>
          <w:bCs/>
          <w:sz w:val="20"/>
          <w:szCs w:val="20"/>
        </w:rPr>
        <w:t xml:space="preserve"> 50 (accept similar descriptive answers)</w:t>
      </w:r>
    </w:p>
    <w:p w:rsidR="00A206B0" w:rsidRDefault="00A206B0" w:rsidP="00295919">
      <w:pPr>
        <w:spacing w:after="0" w:line="240" w:lineRule="auto"/>
        <w:rPr>
          <w:rFonts w:ascii="Times New Roman" w:eastAsia="Times New Roman" w:hAnsi="Times New Roman" w:cs="Times New Roman"/>
          <w:color w:val="252525"/>
          <w:sz w:val="20"/>
          <w:szCs w:val="20"/>
        </w:rPr>
      </w:pPr>
    </w:p>
    <w:p w:rsidR="00243B2F" w:rsidRPr="00E274E9" w:rsidRDefault="00295919" w:rsidP="00243B2F">
      <w:pPr>
        <w:pStyle w:val="NormalWeb"/>
        <w:spacing w:before="0" w:beforeAutospacing="0" w:after="0" w:afterAutospacing="0"/>
      </w:pPr>
      <w:r w:rsidRPr="00E274E9">
        <w:rPr>
          <w:sz w:val="20"/>
          <w:szCs w:val="20"/>
        </w:rPr>
        <w:t>5.</w:t>
      </w:r>
      <w:r>
        <w:rPr>
          <w:b/>
          <w:sz w:val="20"/>
          <w:szCs w:val="20"/>
        </w:rPr>
        <w:t xml:space="preserve"> </w:t>
      </w:r>
      <w:r w:rsidR="00243B2F">
        <w:rPr>
          <w:color w:val="252525"/>
          <w:sz w:val="20"/>
          <w:szCs w:val="20"/>
        </w:rPr>
        <w:t>This man’s final words, spoken to a firing squad, were “You are acting under orders and only doing your duty as soldiers, like myself.” While serving as his countries Defence Minister this man attempted to establish his countries first permanent militia, but was stymied by budget cuts. While serving as the head of his country he instituted a strict morality code that banned things like public drunkenness and speaking against his political party. During this man’s trial, his lawyers stressed that he had always put national independence over Nazi priorities, but he was still sentenced to death. For 10 points name this man who served as the Minister President of Norway during Nazi Occupation in World War II.</w:t>
      </w:r>
    </w:p>
    <w:p w:rsidR="00E274E9" w:rsidRDefault="00243B2F" w:rsidP="00243B2F">
      <w:pPr>
        <w:spacing w:after="0" w:line="240" w:lineRule="auto"/>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 xml:space="preserve">ANSWER: Vidkun </w:t>
      </w:r>
      <w:r>
        <w:rPr>
          <w:rFonts w:ascii="Times New Roman" w:eastAsia="Times New Roman" w:hAnsi="Times New Roman" w:cs="Times New Roman"/>
          <w:b/>
          <w:color w:val="252525"/>
          <w:sz w:val="20"/>
          <w:szCs w:val="20"/>
          <w:u w:val="single"/>
        </w:rPr>
        <w:t>Quisling</w:t>
      </w:r>
    </w:p>
    <w:p w:rsidR="00243B2F" w:rsidRPr="00243B2F" w:rsidRDefault="00243B2F" w:rsidP="00243B2F">
      <w:pPr>
        <w:spacing w:after="0" w:line="240" w:lineRule="auto"/>
        <w:rPr>
          <w:rFonts w:ascii="Times New Roman" w:eastAsia="Times New Roman" w:hAnsi="Times New Roman" w:cs="Times New Roman"/>
          <w:color w:val="252525"/>
          <w:sz w:val="20"/>
          <w:szCs w:val="20"/>
        </w:rPr>
      </w:pPr>
    </w:p>
    <w:p w:rsidR="00FD2560" w:rsidRDefault="00295919" w:rsidP="00FD2560">
      <w:pPr>
        <w:spacing w:line="240" w:lineRule="auto"/>
        <w:rPr>
          <w:rFonts w:ascii="Times New Roman" w:hAnsi="Times New Roman" w:cs="Times New Roman"/>
          <w:color w:val="252525"/>
          <w:sz w:val="20"/>
          <w:szCs w:val="20"/>
        </w:rPr>
      </w:pPr>
      <w:r w:rsidRPr="00E274E9">
        <w:rPr>
          <w:rFonts w:ascii="Times New Roman" w:eastAsia="Times New Roman" w:hAnsi="Times New Roman" w:cs="Times New Roman"/>
          <w:sz w:val="20"/>
          <w:szCs w:val="20"/>
        </w:rPr>
        <w:t>6.</w:t>
      </w:r>
      <w:r w:rsidRPr="00E274E9">
        <w:rPr>
          <w:rFonts w:ascii="Times New Roman" w:eastAsia="Times New Roman" w:hAnsi="Times New Roman" w:cs="Times New Roman"/>
          <w:b/>
          <w:sz w:val="20"/>
          <w:szCs w:val="20"/>
        </w:rPr>
        <w:t xml:space="preserve"> </w:t>
      </w:r>
      <w:r w:rsidR="001D4BA4">
        <w:rPr>
          <w:rFonts w:ascii="Times New Roman" w:hAnsi="Times New Roman" w:cs="Times New Roman"/>
          <w:color w:val="252525"/>
          <w:sz w:val="20"/>
          <w:szCs w:val="20"/>
        </w:rPr>
        <w:t>David A. Johns</w:t>
      </w:r>
      <w:r w:rsidR="008662D5">
        <w:rPr>
          <w:rFonts w:ascii="Times New Roman" w:hAnsi="Times New Roman" w:cs="Times New Roman"/>
          <w:color w:val="252525"/>
          <w:sz w:val="20"/>
          <w:szCs w:val="20"/>
        </w:rPr>
        <w:t>t</w:t>
      </w:r>
      <w:r w:rsidR="001D4BA4">
        <w:rPr>
          <w:rFonts w:ascii="Times New Roman" w:hAnsi="Times New Roman" w:cs="Times New Roman"/>
          <w:color w:val="252525"/>
          <w:sz w:val="20"/>
          <w:szCs w:val="20"/>
        </w:rPr>
        <w:t>on’s last words, “This is it!” were spoken at this place.</w:t>
      </w:r>
      <w:r w:rsidR="00FD2560">
        <w:rPr>
          <w:rFonts w:ascii="Times New Roman" w:hAnsi="Times New Roman" w:cs="Times New Roman"/>
          <w:color w:val="252525"/>
          <w:sz w:val="20"/>
          <w:szCs w:val="20"/>
        </w:rPr>
        <w:t xml:space="preserve"> Important bodies of water that are part of this place include Spirit Lake, North Fork Toutle River, and Coldwater Creek. This geographic feature contains notable layers of basalt and andesite, while the Goat Rocks dome was formerly near this place. First ascended by Thomas J. Dwyer, while an 1800s campaign sought to rename this place after President Washington.</w:t>
      </w:r>
      <w:r w:rsidR="00CD7B5C">
        <w:rPr>
          <w:rFonts w:ascii="Times New Roman" w:hAnsi="Times New Roman" w:cs="Times New Roman"/>
          <w:color w:val="252525"/>
          <w:sz w:val="20"/>
          <w:szCs w:val="20"/>
        </w:rPr>
        <w:t xml:space="preserve"> </w:t>
      </w:r>
      <w:r w:rsidR="00FD2560">
        <w:rPr>
          <w:rFonts w:ascii="Times New Roman" w:hAnsi="Times New Roman" w:cs="Times New Roman"/>
          <w:color w:val="252525"/>
          <w:sz w:val="20"/>
          <w:szCs w:val="20"/>
        </w:rPr>
        <w:t>Similar to Mount Adams, t</w:t>
      </w:r>
      <w:r w:rsidR="00CD7B5C">
        <w:rPr>
          <w:rFonts w:ascii="Times New Roman" w:hAnsi="Times New Roman" w:cs="Times New Roman"/>
          <w:color w:val="252525"/>
          <w:sz w:val="20"/>
          <w:szCs w:val="20"/>
        </w:rPr>
        <w:t xml:space="preserve">his geographic feature </w:t>
      </w:r>
      <w:r w:rsidR="00FD2560">
        <w:rPr>
          <w:rFonts w:ascii="Times New Roman" w:hAnsi="Times New Roman" w:cs="Times New Roman"/>
          <w:color w:val="252525"/>
          <w:sz w:val="20"/>
          <w:szCs w:val="20"/>
        </w:rPr>
        <w:t xml:space="preserve">is located at the intersection of the Juan de Fuca Plate and the North American Plate. </w:t>
      </w:r>
      <w:r w:rsidR="005C1A5E">
        <w:rPr>
          <w:rFonts w:ascii="Times New Roman" w:hAnsi="Times New Roman" w:cs="Times New Roman"/>
          <w:color w:val="252525"/>
          <w:sz w:val="20"/>
          <w:szCs w:val="20"/>
        </w:rPr>
        <w:t>For 10 points name this active volcano in Washington state that had a notable 1980 eruption.</w:t>
      </w:r>
    </w:p>
    <w:p w:rsidR="00E274E9" w:rsidRPr="00B50E05" w:rsidRDefault="00E274E9" w:rsidP="00B50E05">
      <w:pPr>
        <w:spacing w:line="240" w:lineRule="auto"/>
        <w:rPr>
          <w:rFonts w:ascii="Times New Roman" w:hAnsi="Times New Roman" w:cs="Times New Roman"/>
          <w:color w:val="252525"/>
          <w:sz w:val="20"/>
          <w:szCs w:val="20"/>
        </w:rPr>
      </w:pPr>
      <w:r w:rsidRPr="00E274E9">
        <w:rPr>
          <w:rFonts w:ascii="Times New Roman" w:eastAsia="Times New Roman" w:hAnsi="Times New Roman" w:cs="Times New Roman"/>
          <w:color w:val="252525"/>
          <w:sz w:val="20"/>
          <w:szCs w:val="20"/>
        </w:rPr>
        <w:t xml:space="preserve">ANSWER: </w:t>
      </w:r>
      <w:r w:rsidR="005C1A5E">
        <w:rPr>
          <w:rFonts w:ascii="Times New Roman" w:eastAsia="Times New Roman" w:hAnsi="Times New Roman" w:cs="Times New Roman"/>
          <w:b/>
          <w:bCs/>
          <w:color w:val="252525"/>
          <w:sz w:val="20"/>
          <w:szCs w:val="20"/>
          <w:u w:val="single"/>
        </w:rPr>
        <w:t>Mount St. Helens</w:t>
      </w:r>
      <w:r w:rsidR="005C1A5E">
        <w:rPr>
          <w:rFonts w:ascii="Times New Roman" w:eastAsia="Times New Roman" w:hAnsi="Times New Roman" w:cs="Times New Roman"/>
          <w:bCs/>
          <w:color w:val="252525"/>
          <w:sz w:val="20"/>
          <w:szCs w:val="20"/>
        </w:rPr>
        <w:t xml:space="preserve"> (also accept </w:t>
      </w:r>
      <w:r w:rsidR="005C1A5E">
        <w:rPr>
          <w:rFonts w:ascii="Times New Roman" w:eastAsia="Times New Roman" w:hAnsi="Times New Roman" w:cs="Times New Roman"/>
          <w:b/>
          <w:bCs/>
          <w:color w:val="252525"/>
          <w:sz w:val="20"/>
          <w:szCs w:val="20"/>
          <w:u w:val="single"/>
        </w:rPr>
        <w:t>Lawetlat’la</w:t>
      </w:r>
      <w:r w:rsidR="005C1A5E">
        <w:rPr>
          <w:rFonts w:ascii="Times New Roman" w:eastAsia="Times New Roman" w:hAnsi="Times New Roman" w:cs="Times New Roman"/>
          <w:bCs/>
          <w:color w:val="252525"/>
          <w:sz w:val="20"/>
          <w:szCs w:val="20"/>
        </w:rPr>
        <w:t xml:space="preserve"> or </w:t>
      </w:r>
      <w:r w:rsidR="005C1A5E">
        <w:rPr>
          <w:rFonts w:ascii="Times New Roman" w:eastAsia="Times New Roman" w:hAnsi="Times New Roman" w:cs="Times New Roman"/>
          <w:b/>
          <w:bCs/>
          <w:color w:val="252525"/>
          <w:sz w:val="20"/>
          <w:szCs w:val="20"/>
          <w:u w:val="single"/>
        </w:rPr>
        <w:t>Loowit</w:t>
      </w:r>
      <w:r w:rsidR="005C1A5E">
        <w:rPr>
          <w:rFonts w:ascii="Times New Roman" w:eastAsia="Times New Roman" w:hAnsi="Times New Roman" w:cs="Times New Roman"/>
          <w:bCs/>
          <w:color w:val="252525"/>
          <w:sz w:val="20"/>
          <w:szCs w:val="20"/>
        </w:rPr>
        <w:t>)</w:t>
      </w:r>
    </w:p>
    <w:p w:rsidR="00E274E9" w:rsidRPr="00E274E9" w:rsidRDefault="00295919" w:rsidP="00E274E9">
      <w:pPr>
        <w:pStyle w:val="NormalWeb"/>
        <w:spacing w:before="0" w:beforeAutospacing="0" w:after="0" w:afterAutospacing="0"/>
      </w:pPr>
      <w:r w:rsidRPr="00E274E9">
        <w:rPr>
          <w:sz w:val="20"/>
          <w:szCs w:val="20"/>
        </w:rPr>
        <w:t>7.</w:t>
      </w:r>
      <w:r>
        <w:rPr>
          <w:b/>
          <w:sz w:val="20"/>
          <w:szCs w:val="20"/>
        </w:rPr>
        <w:t xml:space="preserve">  </w:t>
      </w:r>
      <w:r w:rsidR="00E274E9" w:rsidRPr="00E274E9">
        <w:rPr>
          <w:color w:val="252525"/>
          <w:sz w:val="20"/>
          <w:szCs w:val="20"/>
        </w:rPr>
        <w:t xml:space="preserve">This </w:t>
      </w:r>
      <w:r w:rsidR="00FD2560">
        <w:rPr>
          <w:color w:val="252525"/>
          <w:sz w:val="20"/>
          <w:szCs w:val="20"/>
        </w:rPr>
        <w:t xml:space="preserve">man’s last words were “Oh wow. Oh wow. Oh wow.” </w:t>
      </w:r>
      <w:r w:rsidR="00FE7104">
        <w:rPr>
          <w:color w:val="252525"/>
          <w:sz w:val="20"/>
          <w:szCs w:val="20"/>
        </w:rPr>
        <w:t xml:space="preserve">Despite dropping out of college for financial reasons, this man continued to take calligraphy courses that later influenced several of his design choices. This man’s startup, </w:t>
      </w:r>
      <w:r w:rsidR="00FE7104">
        <w:rPr>
          <w:color w:val="252525"/>
          <w:sz w:val="20"/>
          <w:szCs w:val="20"/>
        </w:rPr>
        <w:lastRenderedPageBreak/>
        <w:t>NeXT, Inc., poached many of its first employees from the SuperMicro division this man previously managed. Bud Tribble coined the term Reality Distortion Field to describe the impact this man’s speeches had. This man got a job at Atari by submitting a version of Pong made by Steve Wozniak.</w:t>
      </w:r>
      <w:r w:rsidR="00FD2560">
        <w:rPr>
          <w:color w:val="252525"/>
          <w:sz w:val="20"/>
          <w:szCs w:val="20"/>
        </w:rPr>
        <w:t xml:space="preserve"> For 10 points name this co-founder of Apple Inc.</w:t>
      </w:r>
    </w:p>
    <w:p w:rsidR="00295919" w:rsidRPr="00FD2560" w:rsidRDefault="00FD2560" w:rsidP="00E274E9">
      <w:pPr>
        <w:spacing w:after="0" w:line="240" w:lineRule="auto"/>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 xml:space="preserve">ANSWER: Steve </w:t>
      </w:r>
      <w:r>
        <w:rPr>
          <w:rFonts w:ascii="Times New Roman" w:eastAsia="Times New Roman" w:hAnsi="Times New Roman" w:cs="Times New Roman"/>
          <w:b/>
          <w:color w:val="252525"/>
          <w:sz w:val="20"/>
          <w:szCs w:val="20"/>
          <w:u w:val="single"/>
        </w:rPr>
        <w:t>Jobs</w:t>
      </w:r>
    </w:p>
    <w:p w:rsidR="00E274E9" w:rsidRDefault="00E274E9" w:rsidP="00E274E9">
      <w:pPr>
        <w:spacing w:after="0" w:line="240" w:lineRule="auto"/>
      </w:pPr>
    </w:p>
    <w:p w:rsidR="00E274E9" w:rsidRPr="00B50E05" w:rsidRDefault="00E274E9" w:rsidP="00B50E05">
      <w:pPr>
        <w:pStyle w:val="NormalWeb"/>
        <w:spacing w:after="0"/>
        <w:rPr>
          <w:color w:val="000000"/>
          <w:sz w:val="20"/>
          <w:szCs w:val="20"/>
        </w:rPr>
      </w:pPr>
      <w:r w:rsidRPr="00E274E9">
        <w:rPr>
          <w:sz w:val="20"/>
          <w:szCs w:val="20"/>
        </w:rPr>
        <w:t>8.</w:t>
      </w:r>
      <w:r>
        <w:t xml:space="preserve"> </w:t>
      </w:r>
      <w:r>
        <w:rPr>
          <w:color w:val="000000"/>
          <w:sz w:val="20"/>
          <w:szCs w:val="20"/>
        </w:rPr>
        <w:t xml:space="preserve">This </w:t>
      </w:r>
      <w:r w:rsidR="00B50E05">
        <w:rPr>
          <w:color w:val="000000"/>
          <w:sz w:val="20"/>
          <w:szCs w:val="20"/>
        </w:rPr>
        <w:t xml:space="preserve">man’s last words were “I feel as though I were in my last hours.” One comedic work written by this man centres on a conversation between Job and God; that play is </w:t>
      </w:r>
      <w:r w:rsidR="00B50E05">
        <w:rPr>
          <w:i/>
          <w:color w:val="000000"/>
          <w:sz w:val="20"/>
          <w:szCs w:val="20"/>
        </w:rPr>
        <w:t>A Masque of Reason</w:t>
      </w:r>
      <w:r w:rsidR="00B50E05">
        <w:rPr>
          <w:color w:val="000000"/>
          <w:sz w:val="20"/>
          <w:szCs w:val="20"/>
        </w:rPr>
        <w:t>.</w:t>
      </w:r>
      <w:r w:rsidR="007F4E72">
        <w:rPr>
          <w:color w:val="000000"/>
          <w:sz w:val="20"/>
          <w:szCs w:val="20"/>
        </w:rPr>
        <w:t xml:space="preserve"> Several collections of this man’s letters have been published including his long-running correspondence with Sidney Cox.</w:t>
      </w:r>
      <w:r w:rsidR="00B50E05">
        <w:rPr>
          <w:color w:val="000000"/>
          <w:sz w:val="20"/>
          <w:szCs w:val="20"/>
        </w:rPr>
        <w:t xml:space="preserve"> This man wrote “</w:t>
      </w:r>
      <w:r w:rsidR="00B50E05" w:rsidRPr="00B50E05">
        <w:rPr>
          <w:color w:val="000000"/>
          <w:sz w:val="20"/>
          <w:szCs w:val="20"/>
        </w:rPr>
        <w:t xml:space="preserve">The question </w:t>
      </w:r>
      <w:r w:rsidR="00B50E05">
        <w:rPr>
          <w:color w:val="000000"/>
          <w:sz w:val="20"/>
          <w:szCs w:val="20"/>
        </w:rPr>
        <w:t>that he frames in all but words/</w:t>
      </w:r>
      <w:r w:rsidR="00B50E05" w:rsidRPr="00B50E05">
        <w:rPr>
          <w:color w:val="000000"/>
          <w:sz w:val="20"/>
          <w:szCs w:val="20"/>
        </w:rPr>
        <w:t>Is wha</w:t>
      </w:r>
      <w:r w:rsidR="00B50E05">
        <w:rPr>
          <w:color w:val="000000"/>
          <w:sz w:val="20"/>
          <w:szCs w:val="20"/>
        </w:rPr>
        <w:t>t to make of a diminished thing” in “The Oven Bird”</w:t>
      </w:r>
      <w:r w:rsidR="00E759FE">
        <w:rPr>
          <w:color w:val="000000"/>
          <w:sz w:val="20"/>
          <w:szCs w:val="20"/>
        </w:rPr>
        <w:t>.</w:t>
      </w:r>
      <w:r w:rsidR="007F4E72">
        <w:rPr>
          <w:color w:val="000000"/>
          <w:sz w:val="20"/>
          <w:szCs w:val="20"/>
        </w:rPr>
        <w:t xml:space="preserve"> This man’s first published work was the semi-autobiographical </w:t>
      </w:r>
      <w:r w:rsidR="007F4E72">
        <w:rPr>
          <w:i/>
          <w:color w:val="000000"/>
          <w:sz w:val="20"/>
          <w:szCs w:val="20"/>
        </w:rPr>
        <w:t>A Boy’s Will</w:t>
      </w:r>
      <w:r w:rsidR="007F4E72">
        <w:rPr>
          <w:color w:val="000000"/>
          <w:sz w:val="20"/>
          <w:szCs w:val="20"/>
        </w:rPr>
        <w:t>, while</w:t>
      </w:r>
      <w:r w:rsidR="00E759FE">
        <w:rPr>
          <w:color w:val="000000"/>
          <w:sz w:val="20"/>
          <w:szCs w:val="20"/>
        </w:rPr>
        <w:t xml:space="preserve"> </w:t>
      </w:r>
      <w:r w:rsidR="007F4E72">
        <w:rPr>
          <w:color w:val="000000"/>
          <w:sz w:val="20"/>
          <w:szCs w:val="20"/>
        </w:rPr>
        <w:t xml:space="preserve">many of this man’s most famous works come from the collection </w:t>
      </w:r>
      <w:r w:rsidR="007F4E72">
        <w:rPr>
          <w:i/>
          <w:color w:val="000000"/>
          <w:sz w:val="20"/>
          <w:szCs w:val="20"/>
        </w:rPr>
        <w:t>Mountain Interval</w:t>
      </w:r>
      <w:r w:rsidR="007F4E72">
        <w:rPr>
          <w:color w:val="000000"/>
          <w:sz w:val="20"/>
          <w:szCs w:val="20"/>
        </w:rPr>
        <w:t>.</w:t>
      </w:r>
      <w:r w:rsidR="00E759FE">
        <w:rPr>
          <w:color w:val="000000"/>
          <w:sz w:val="20"/>
          <w:szCs w:val="20"/>
        </w:rPr>
        <w:t xml:space="preserve"> For 10 points name this American poet of </w:t>
      </w:r>
      <w:r w:rsidR="00E759FE" w:rsidRPr="00E759FE">
        <w:rPr>
          <w:color w:val="000000"/>
          <w:sz w:val="20"/>
          <w:szCs w:val="20"/>
        </w:rPr>
        <w:t>"Stopping by Woods on a Snowy Evening"</w:t>
      </w:r>
      <w:r w:rsidR="00E759FE">
        <w:rPr>
          <w:color w:val="000000"/>
          <w:sz w:val="20"/>
          <w:szCs w:val="20"/>
        </w:rPr>
        <w:t xml:space="preserve"> and "The Road Not Taken".</w:t>
      </w:r>
    </w:p>
    <w:p w:rsidR="00E274E9" w:rsidRPr="00B50E05" w:rsidRDefault="00B50E05" w:rsidP="00E274E9">
      <w:pPr>
        <w:pStyle w:val="NormalWeb"/>
        <w:spacing w:before="0" w:beforeAutospacing="0" w:after="0" w:afterAutospacing="0"/>
        <w:rPr>
          <w:b/>
          <w:u w:val="single"/>
        </w:rPr>
      </w:pPr>
      <w:r>
        <w:rPr>
          <w:color w:val="000000"/>
          <w:sz w:val="20"/>
          <w:szCs w:val="20"/>
        </w:rPr>
        <w:t xml:space="preserve">ANSWER: Robert </w:t>
      </w:r>
      <w:r>
        <w:rPr>
          <w:b/>
          <w:color w:val="000000"/>
          <w:sz w:val="20"/>
          <w:szCs w:val="20"/>
          <w:u w:val="single"/>
        </w:rPr>
        <w:t>Frost</w:t>
      </w:r>
    </w:p>
    <w:p w:rsidR="00E274E9" w:rsidRDefault="00E274E9" w:rsidP="00E274E9">
      <w:pPr>
        <w:spacing w:after="0" w:line="240" w:lineRule="auto"/>
      </w:pPr>
    </w:p>
    <w:p w:rsidR="00E274E9" w:rsidRPr="00B62695" w:rsidRDefault="00E274E9" w:rsidP="00E274E9">
      <w:pPr>
        <w:pStyle w:val="NormalWeb"/>
        <w:spacing w:before="0" w:beforeAutospacing="0" w:after="0" w:afterAutospacing="0"/>
      </w:pPr>
      <w:r>
        <w:rPr>
          <w:sz w:val="20"/>
          <w:szCs w:val="20"/>
        </w:rPr>
        <w:t>9</w:t>
      </w:r>
      <w:r w:rsidR="00295919" w:rsidRPr="00E274E9">
        <w:rPr>
          <w:sz w:val="20"/>
          <w:szCs w:val="20"/>
        </w:rPr>
        <w:t>.</w:t>
      </w:r>
      <w:r w:rsidR="00295919">
        <w:rPr>
          <w:b/>
          <w:sz w:val="20"/>
          <w:szCs w:val="20"/>
        </w:rPr>
        <w:t xml:space="preserve"> </w:t>
      </w:r>
      <w:r w:rsidR="00B62695">
        <w:rPr>
          <w:color w:val="252525"/>
          <w:sz w:val="20"/>
          <w:szCs w:val="20"/>
        </w:rPr>
        <w:t xml:space="preserve">This women’s last words were “I’m happy. I’m ready.” This woman’s unusual first name may have come from an Arabic word meaning “joy”. Film roles for this woman include Holly 13 in </w:t>
      </w:r>
      <w:r w:rsidR="00B62695">
        <w:rPr>
          <w:i/>
          <w:color w:val="252525"/>
          <w:sz w:val="20"/>
          <w:szCs w:val="20"/>
        </w:rPr>
        <w:t>Logan’s Run</w:t>
      </w:r>
      <w:r w:rsidR="00B62695">
        <w:rPr>
          <w:color w:val="252525"/>
          <w:sz w:val="20"/>
          <w:szCs w:val="20"/>
        </w:rPr>
        <w:t xml:space="preserve">, and she was nominated for an Independent Spirit Award for her role in </w:t>
      </w:r>
      <w:r w:rsidR="00B62695">
        <w:rPr>
          <w:i/>
          <w:color w:val="252525"/>
          <w:sz w:val="20"/>
          <w:szCs w:val="20"/>
        </w:rPr>
        <w:t>The Apostle</w:t>
      </w:r>
      <w:r w:rsidR="00B62695">
        <w:rPr>
          <w:color w:val="252525"/>
          <w:sz w:val="20"/>
          <w:szCs w:val="20"/>
        </w:rPr>
        <w:t xml:space="preserve">. </w:t>
      </w:r>
      <w:r w:rsidR="00E37B6C">
        <w:rPr>
          <w:color w:val="252525"/>
          <w:sz w:val="20"/>
          <w:szCs w:val="20"/>
        </w:rPr>
        <w:t xml:space="preserve">A famous photo of this woman in a red swimsuit is the best selling poster in history. </w:t>
      </w:r>
      <w:r w:rsidR="00B62695">
        <w:rPr>
          <w:color w:val="252525"/>
          <w:sz w:val="20"/>
          <w:szCs w:val="20"/>
        </w:rPr>
        <w:t xml:space="preserve">This woman appeared as Major Kelly Wood on </w:t>
      </w:r>
      <w:r w:rsidR="00B62695">
        <w:rPr>
          <w:i/>
          <w:color w:val="252525"/>
          <w:sz w:val="20"/>
          <w:szCs w:val="20"/>
        </w:rPr>
        <w:t>The Six Million Dollar Man</w:t>
      </w:r>
      <w:r w:rsidR="00B62695">
        <w:rPr>
          <w:color w:val="252525"/>
          <w:sz w:val="20"/>
          <w:szCs w:val="20"/>
        </w:rPr>
        <w:t xml:space="preserve"> alongside her then-husband Lee Majors. This woman’s most famous character was an ex-LAPD officer who worked alongside Sabrina Duncan</w:t>
      </w:r>
      <w:r w:rsidR="00B62695">
        <w:rPr>
          <w:color w:val="252525"/>
          <w:sz w:val="20"/>
          <w:szCs w:val="20"/>
        </w:rPr>
        <w:tab/>
        <w:t xml:space="preserve">and Kelly Garrett. For 10 points name this actress, artist, and model who starred as Jill Munroe on the TV series </w:t>
      </w:r>
      <w:r w:rsidR="00B62695">
        <w:rPr>
          <w:i/>
          <w:color w:val="252525"/>
          <w:sz w:val="20"/>
          <w:szCs w:val="20"/>
        </w:rPr>
        <w:t>Charlie’s Angels</w:t>
      </w:r>
      <w:r w:rsidR="00B62695">
        <w:rPr>
          <w:color w:val="252525"/>
          <w:sz w:val="20"/>
          <w:szCs w:val="20"/>
        </w:rPr>
        <w:t xml:space="preserve">. </w:t>
      </w:r>
    </w:p>
    <w:p w:rsidR="00295919" w:rsidRPr="00B62695" w:rsidRDefault="00E274E9" w:rsidP="00E274E9">
      <w:pPr>
        <w:spacing w:after="0" w:line="240" w:lineRule="auto"/>
        <w:rPr>
          <w:rFonts w:ascii="Times New Roman" w:eastAsia="Times New Roman" w:hAnsi="Times New Roman" w:cs="Times New Roman"/>
          <w:bCs/>
          <w:color w:val="252525"/>
          <w:sz w:val="20"/>
          <w:szCs w:val="20"/>
        </w:rPr>
      </w:pPr>
      <w:r w:rsidRPr="00E274E9">
        <w:rPr>
          <w:rFonts w:ascii="Times New Roman" w:eastAsia="Times New Roman" w:hAnsi="Times New Roman" w:cs="Times New Roman"/>
          <w:color w:val="252525"/>
          <w:sz w:val="20"/>
          <w:szCs w:val="20"/>
        </w:rPr>
        <w:t xml:space="preserve">ANSWER: </w:t>
      </w:r>
      <w:r w:rsidR="00B62695">
        <w:rPr>
          <w:rFonts w:ascii="Times New Roman" w:eastAsia="Times New Roman" w:hAnsi="Times New Roman" w:cs="Times New Roman"/>
          <w:color w:val="252525"/>
          <w:sz w:val="20"/>
          <w:szCs w:val="20"/>
        </w:rPr>
        <w:t xml:space="preserve">Farrah </w:t>
      </w:r>
      <w:r w:rsidR="00B62695" w:rsidRPr="00B62695">
        <w:rPr>
          <w:rFonts w:ascii="Times New Roman" w:eastAsia="Times New Roman" w:hAnsi="Times New Roman" w:cs="Times New Roman"/>
          <w:b/>
          <w:color w:val="252525"/>
          <w:sz w:val="20"/>
          <w:szCs w:val="20"/>
          <w:u w:val="single"/>
        </w:rPr>
        <w:t>Fawcett</w:t>
      </w:r>
      <w:r w:rsidR="00B62695">
        <w:rPr>
          <w:rFonts w:ascii="Times New Roman" w:eastAsia="Times New Roman" w:hAnsi="Times New Roman" w:cs="Times New Roman"/>
          <w:color w:val="252525"/>
          <w:sz w:val="20"/>
          <w:szCs w:val="20"/>
        </w:rPr>
        <w:t>-Majors</w:t>
      </w:r>
    </w:p>
    <w:p w:rsidR="00E274E9" w:rsidRDefault="00E274E9" w:rsidP="00E274E9">
      <w:pPr>
        <w:spacing w:after="0" w:line="240" w:lineRule="auto"/>
      </w:pPr>
    </w:p>
    <w:p w:rsidR="00E274E9" w:rsidRPr="00E274E9" w:rsidRDefault="00E274E9" w:rsidP="00E274E9">
      <w:pPr>
        <w:pStyle w:val="NormalWeb"/>
        <w:spacing w:before="0" w:beforeAutospacing="0" w:after="0" w:afterAutospacing="0"/>
      </w:pPr>
      <w:r>
        <w:rPr>
          <w:sz w:val="20"/>
          <w:szCs w:val="20"/>
        </w:rPr>
        <w:t>10</w:t>
      </w:r>
      <w:r w:rsidR="00295919" w:rsidRPr="00E274E9">
        <w:rPr>
          <w:sz w:val="20"/>
          <w:szCs w:val="20"/>
        </w:rPr>
        <w:t>.</w:t>
      </w:r>
      <w:r w:rsidR="00295919">
        <w:rPr>
          <w:b/>
          <w:sz w:val="20"/>
          <w:szCs w:val="20"/>
        </w:rPr>
        <w:t xml:space="preserve"> </w:t>
      </w:r>
      <w:r w:rsidRPr="00E274E9">
        <w:rPr>
          <w:color w:val="000000"/>
          <w:sz w:val="20"/>
          <w:szCs w:val="20"/>
        </w:rPr>
        <w:t xml:space="preserve">This </w:t>
      </w:r>
      <w:r w:rsidR="00E03590">
        <w:rPr>
          <w:color w:val="000000"/>
          <w:sz w:val="20"/>
          <w:szCs w:val="20"/>
        </w:rPr>
        <w:t xml:space="preserve">man’s last words were “Push on!” Due to this man’s </w:t>
      </w:r>
      <w:r w:rsidR="001D4BA4">
        <w:rPr>
          <w:color w:val="000000"/>
          <w:sz w:val="20"/>
          <w:szCs w:val="20"/>
        </w:rPr>
        <w:t>brother’s bankruptcy, this man transferred his entire salary to paying his family’s debts.</w:t>
      </w:r>
      <w:r w:rsidR="00E03590">
        <w:rPr>
          <w:color w:val="000000"/>
          <w:sz w:val="20"/>
          <w:szCs w:val="20"/>
        </w:rPr>
        <w:t xml:space="preserve"> This man observed General </w:t>
      </w:r>
      <w:r w:rsidR="00A84EC6">
        <w:rPr>
          <w:color w:val="000000"/>
          <w:sz w:val="20"/>
          <w:szCs w:val="20"/>
        </w:rPr>
        <w:t>Nelson’s</w:t>
      </w:r>
      <w:r w:rsidR="00E03590">
        <w:rPr>
          <w:color w:val="000000"/>
          <w:sz w:val="20"/>
          <w:szCs w:val="20"/>
        </w:rPr>
        <w:t xml:space="preserve"> battle tactics first hand during the Battle of Copenhagen, where it was intended that he would lead an amphibious assault.</w:t>
      </w:r>
      <w:r w:rsidR="001D4BA4">
        <w:rPr>
          <w:color w:val="000000"/>
          <w:sz w:val="20"/>
          <w:szCs w:val="20"/>
        </w:rPr>
        <w:t xml:space="preserve"> Bucking conventional wisdom, this man greatly increased militia training and openly recruited native allies in preparation for an American invasion while serving as administrator of Upper Canada.</w:t>
      </w:r>
      <w:r w:rsidR="00E03590">
        <w:rPr>
          <w:color w:val="000000"/>
          <w:sz w:val="20"/>
          <w:szCs w:val="20"/>
        </w:rPr>
        <w:t xml:space="preserve"> For 10 points name this military leader who died at the Battle of Queenston Heights during the War of 1812. </w:t>
      </w:r>
    </w:p>
    <w:p w:rsidR="00295919" w:rsidRDefault="00E03590" w:rsidP="00295919">
      <w:pPr>
        <w:spacing w:after="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sz w:val="20"/>
          <w:szCs w:val="20"/>
        </w:rPr>
        <w:t xml:space="preserve">ANSWER: Isaac </w:t>
      </w:r>
      <w:r w:rsidRPr="00E03590">
        <w:rPr>
          <w:rFonts w:ascii="Times New Roman" w:eastAsia="Times New Roman" w:hAnsi="Times New Roman" w:cs="Times New Roman"/>
          <w:b/>
          <w:sz w:val="20"/>
          <w:szCs w:val="20"/>
          <w:u w:val="single"/>
        </w:rPr>
        <w:t>Brock</w:t>
      </w:r>
    </w:p>
    <w:p w:rsidR="00E274E9" w:rsidRPr="00E274E9" w:rsidRDefault="00E274E9" w:rsidP="00295919">
      <w:pPr>
        <w:spacing w:after="0" w:line="240" w:lineRule="auto"/>
        <w:rPr>
          <w:rFonts w:ascii="Times New Roman" w:eastAsia="Times New Roman" w:hAnsi="Times New Roman" w:cs="Times New Roman"/>
          <w:b/>
          <w:bCs/>
          <w:sz w:val="20"/>
          <w:szCs w:val="20"/>
          <w:u w:val="single"/>
        </w:rPr>
      </w:pPr>
    </w:p>
    <w:p w:rsidR="00E274E9" w:rsidRPr="00E274E9" w:rsidRDefault="00295919" w:rsidP="00E274E9">
      <w:pPr>
        <w:pStyle w:val="NormalWeb"/>
        <w:spacing w:before="0" w:beforeAutospacing="0" w:after="0" w:afterAutospacing="0"/>
      </w:pPr>
      <w:r w:rsidRPr="00E274E9">
        <w:rPr>
          <w:sz w:val="20"/>
          <w:szCs w:val="20"/>
        </w:rPr>
        <w:t>11.</w:t>
      </w:r>
      <w:r>
        <w:rPr>
          <w:b/>
          <w:sz w:val="20"/>
          <w:szCs w:val="20"/>
        </w:rPr>
        <w:t xml:space="preserve"> </w:t>
      </w:r>
      <w:r w:rsidR="001C4EB0">
        <w:rPr>
          <w:color w:val="000000"/>
          <w:sz w:val="20"/>
          <w:szCs w:val="20"/>
        </w:rPr>
        <w:t xml:space="preserve">This man’s last words were “What an irreplaceable loss!” Late in life this man developed a calendar that equated year 1 to 1789 and had months named for famous historical figures. This man provided an early version of functionalism with his description of “social interconnectedness”. This man divided both society and science into theological, metaphysical, and positive stages in his Law of Three Stages. This man stated </w:t>
      </w:r>
      <w:r w:rsidR="001C4EB0" w:rsidRPr="001C4EB0">
        <w:rPr>
          <w:color w:val="000000"/>
          <w:sz w:val="20"/>
          <w:szCs w:val="20"/>
        </w:rPr>
        <w:t>"</w:t>
      </w:r>
      <w:r w:rsidR="001C4EB0">
        <w:rPr>
          <w:color w:val="000000"/>
          <w:sz w:val="20"/>
          <w:szCs w:val="20"/>
        </w:rPr>
        <w:t>l</w:t>
      </w:r>
      <w:r w:rsidR="001C4EB0" w:rsidRPr="001C4EB0">
        <w:rPr>
          <w:color w:val="000000"/>
          <w:sz w:val="20"/>
          <w:szCs w:val="20"/>
        </w:rPr>
        <w:t>ove as a pri</w:t>
      </w:r>
      <w:r w:rsidR="001C4EB0">
        <w:rPr>
          <w:color w:val="000000"/>
          <w:sz w:val="20"/>
          <w:szCs w:val="20"/>
        </w:rPr>
        <w:t>nciple and order as the basis; p</w:t>
      </w:r>
      <w:r w:rsidR="001C4EB0" w:rsidRPr="001C4EB0">
        <w:rPr>
          <w:color w:val="000000"/>
          <w:sz w:val="20"/>
          <w:szCs w:val="20"/>
        </w:rPr>
        <w:t>rogress as the goal"</w:t>
      </w:r>
      <w:r w:rsidR="001C4EB0">
        <w:rPr>
          <w:color w:val="000000"/>
          <w:sz w:val="20"/>
          <w:szCs w:val="20"/>
        </w:rPr>
        <w:t xml:space="preserve"> as his motto for positivism. For 10 points name this philosopher and founder of sociology. </w:t>
      </w:r>
    </w:p>
    <w:p w:rsidR="00295919" w:rsidRPr="001C4EB0" w:rsidRDefault="001C4EB0" w:rsidP="00E274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Auguste </w:t>
      </w:r>
      <w:r>
        <w:rPr>
          <w:rFonts w:ascii="Times New Roman" w:eastAsia="Times New Roman" w:hAnsi="Times New Roman" w:cs="Times New Roman"/>
          <w:b/>
          <w:sz w:val="20"/>
          <w:szCs w:val="20"/>
          <w:u w:val="single"/>
        </w:rPr>
        <w:t>Comte</w:t>
      </w:r>
    </w:p>
    <w:p w:rsidR="00E274E9" w:rsidRDefault="00E274E9" w:rsidP="00E274E9">
      <w:pPr>
        <w:spacing w:after="0" w:line="240" w:lineRule="auto"/>
      </w:pPr>
    </w:p>
    <w:p w:rsidR="00E274E9" w:rsidRPr="00E274E9" w:rsidRDefault="00295919" w:rsidP="00E274E9">
      <w:pPr>
        <w:pStyle w:val="NormalWeb"/>
        <w:spacing w:before="0" w:beforeAutospacing="0" w:after="0" w:afterAutospacing="0"/>
      </w:pPr>
      <w:r w:rsidRPr="00E274E9">
        <w:rPr>
          <w:sz w:val="20"/>
          <w:szCs w:val="20"/>
        </w:rPr>
        <w:t>12.</w:t>
      </w:r>
      <w:r>
        <w:rPr>
          <w:b/>
          <w:sz w:val="20"/>
          <w:szCs w:val="20"/>
        </w:rPr>
        <w:t xml:space="preserve"> </w:t>
      </w:r>
      <w:r w:rsidR="00BD27E9">
        <w:rPr>
          <w:color w:val="000000"/>
          <w:sz w:val="20"/>
          <w:szCs w:val="20"/>
        </w:rPr>
        <w:t>This man’s last words were “What an artist the world loses in me.” This man sponsored an expedition to search for the source of the Nile that fai</w:t>
      </w:r>
      <w:r w:rsidR="00F61EAB">
        <w:rPr>
          <w:color w:val="000000"/>
          <w:sz w:val="20"/>
          <w:szCs w:val="20"/>
        </w:rPr>
        <w:t>led after reaching the Sudd. This man responded to Boudica’s Uprising by appointing Publius Petronius Turpilianus as governor of Britannia. This man’s rumoured obsession with personal popularity led to him reducing taxes on the poor and publically performing songs. This man committed suicide in 68 AD believing he was to be declared an enemy by the Senate. F</w:t>
      </w:r>
      <w:r w:rsidR="00BD27E9">
        <w:rPr>
          <w:color w:val="000000"/>
          <w:sz w:val="20"/>
          <w:szCs w:val="20"/>
        </w:rPr>
        <w:t>or 10 points name this emperor who legendarily fiddled while Rome burned.</w:t>
      </w:r>
    </w:p>
    <w:p w:rsidR="00295919" w:rsidRDefault="00E274E9" w:rsidP="00E274E9">
      <w:pPr>
        <w:spacing w:after="0" w:line="240" w:lineRule="auto"/>
        <w:rPr>
          <w:rFonts w:ascii="Times New Roman" w:eastAsia="Times New Roman" w:hAnsi="Times New Roman" w:cs="Times New Roman"/>
          <w:color w:val="252525"/>
          <w:sz w:val="20"/>
          <w:szCs w:val="20"/>
        </w:rPr>
      </w:pPr>
      <w:r w:rsidRPr="00E274E9">
        <w:rPr>
          <w:rFonts w:ascii="Times New Roman" w:eastAsia="Times New Roman" w:hAnsi="Times New Roman" w:cs="Times New Roman"/>
          <w:color w:val="252525"/>
          <w:sz w:val="20"/>
          <w:szCs w:val="20"/>
        </w:rPr>
        <w:t xml:space="preserve">ANSWER: </w:t>
      </w:r>
      <w:r w:rsidR="00BD27E9">
        <w:rPr>
          <w:rFonts w:ascii="Times New Roman" w:eastAsia="Times New Roman" w:hAnsi="Times New Roman" w:cs="Times New Roman"/>
          <w:b/>
          <w:bCs/>
          <w:color w:val="252525"/>
          <w:sz w:val="20"/>
          <w:szCs w:val="20"/>
          <w:u w:val="single"/>
        </w:rPr>
        <w:t>Nero</w:t>
      </w:r>
    </w:p>
    <w:p w:rsidR="00E274E9" w:rsidRDefault="00E274E9" w:rsidP="00E274E9">
      <w:pPr>
        <w:spacing w:after="0" w:line="240" w:lineRule="auto"/>
      </w:pPr>
    </w:p>
    <w:p w:rsidR="00E274E9" w:rsidRPr="00E274E9" w:rsidRDefault="00295919" w:rsidP="00E274E9">
      <w:pPr>
        <w:pStyle w:val="NormalWeb"/>
        <w:spacing w:before="0" w:beforeAutospacing="0" w:after="0" w:afterAutospacing="0"/>
      </w:pPr>
      <w:r w:rsidRPr="00E274E9">
        <w:rPr>
          <w:sz w:val="20"/>
          <w:szCs w:val="20"/>
        </w:rPr>
        <w:t>13.</w:t>
      </w:r>
      <w:r>
        <w:rPr>
          <w:b/>
          <w:sz w:val="20"/>
          <w:szCs w:val="20"/>
        </w:rPr>
        <w:t xml:space="preserve"> </w:t>
      </w:r>
      <w:r w:rsidR="00100B8A">
        <w:rPr>
          <w:color w:val="000000"/>
          <w:sz w:val="20"/>
          <w:szCs w:val="20"/>
        </w:rPr>
        <w:t xml:space="preserve">This woman’s last words were “Swing low, sweet chariot”.  William Lloyd Garrison gave this woman </w:t>
      </w:r>
      <w:r w:rsidR="00A33706">
        <w:rPr>
          <w:color w:val="000000"/>
          <w:sz w:val="20"/>
          <w:szCs w:val="20"/>
        </w:rPr>
        <w:t>her most famous nickname</w:t>
      </w:r>
      <w:r w:rsidR="00100B8A">
        <w:rPr>
          <w:color w:val="000000"/>
          <w:sz w:val="20"/>
          <w:szCs w:val="20"/>
        </w:rPr>
        <w:t xml:space="preserve">, while Sarah Hopkins Bradford wrote two authorized biographies of this woman. </w:t>
      </w:r>
      <w:r w:rsidR="00FD5C11">
        <w:rPr>
          <w:color w:val="000000"/>
          <w:sz w:val="20"/>
          <w:szCs w:val="20"/>
        </w:rPr>
        <w:t xml:space="preserve">Along with </w:t>
      </w:r>
      <w:r w:rsidR="00100B8A">
        <w:rPr>
          <w:color w:val="000000"/>
          <w:sz w:val="20"/>
          <w:szCs w:val="20"/>
        </w:rPr>
        <w:t>Colonel James Montgomery</w:t>
      </w:r>
      <w:r w:rsidR="00FD5C11">
        <w:rPr>
          <w:color w:val="000000"/>
          <w:sz w:val="20"/>
          <w:szCs w:val="20"/>
        </w:rPr>
        <w:t xml:space="preserve"> this woman </w:t>
      </w:r>
      <w:r w:rsidR="003C3557">
        <w:rPr>
          <w:color w:val="000000"/>
          <w:sz w:val="20"/>
          <w:szCs w:val="20"/>
        </w:rPr>
        <w:t>in the planned and executed</w:t>
      </w:r>
      <w:r w:rsidR="00100B8A">
        <w:rPr>
          <w:color w:val="000000"/>
          <w:sz w:val="20"/>
          <w:szCs w:val="20"/>
        </w:rPr>
        <w:t xml:space="preserve"> the Combahee River Raid. This woman was the keynote speaker at the inaugural meeting of the </w:t>
      </w:r>
      <w:r w:rsidR="00100B8A" w:rsidRPr="00100B8A">
        <w:rPr>
          <w:color w:val="000000"/>
          <w:sz w:val="20"/>
          <w:szCs w:val="20"/>
        </w:rPr>
        <w:t>National Federation of Afro-American Women</w:t>
      </w:r>
      <w:r w:rsidR="00100B8A">
        <w:rPr>
          <w:color w:val="000000"/>
          <w:sz w:val="20"/>
          <w:szCs w:val="20"/>
        </w:rPr>
        <w:t>. In 2016, the US Treasurery Department announced this woman would replace Andrew Jackson on the $20 bill. For 10 points name this abolitionist known for her contributions to the Underground Railroad.</w:t>
      </w:r>
    </w:p>
    <w:p w:rsidR="00295919" w:rsidRDefault="00E274E9" w:rsidP="00E274E9">
      <w:pPr>
        <w:spacing w:after="0" w:line="240" w:lineRule="auto"/>
        <w:rPr>
          <w:rFonts w:ascii="Times New Roman" w:eastAsia="Times New Roman" w:hAnsi="Times New Roman" w:cs="Times New Roman"/>
          <w:sz w:val="20"/>
          <w:szCs w:val="20"/>
        </w:rPr>
      </w:pPr>
      <w:r w:rsidRPr="00E274E9">
        <w:rPr>
          <w:rFonts w:ascii="Times New Roman" w:eastAsia="Times New Roman" w:hAnsi="Times New Roman" w:cs="Times New Roman"/>
          <w:sz w:val="20"/>
          <w:szCs w:val="20"/>
        </w:rPr>
        <w:lastRenderedPageBreak/>
        <w:t>ANSWER: Harriet</w:t>
      </w:r>
      <w:r w:rsidR="00A33706">
        <w:rPr>
          <w:rFonts w:ascii="Times New Roman" w:eastAsia="Times New Roman" w:hAnsi="Times New Roman" w:cs="Times New Roman"/>
          <w:sz w:val="20"/>
          <w:szCs w:val="20"/>
        </w:rPr>
        <w:t xml:space="preserve"> “Moses”</w:t>
      </w:r>
      <w:r w:rsidRPr="00E274E9">
        <w:rPr>
          <w:rFonts w:ascii="Times New Roman" w:eastAsia="Times New Roman" w:hAnsi="Times New Roman" w:cs="Times New Roman"/>
          <w:sz w:val="20"/>
          <w:szCs w:val="20"/>
        </w:rPr>
        <w:t xml:space="preserve"> </w:t>
      </w:r>
      <w:r w:rsidR="00100B8A">
        <w:rPr>
          <w:rFonts w:ascii="Times New Roman" w:eastAsia="Times New Roman" w:hAnsi="Times New Roman" w:cs="Times New Roman"/>
          <w:b/>
          <w:sz w:val="20"/>
          <w:szCs w:val="20"/>
          <w:u w:val="single"/>
        </w:rPr>
        <w:t>Tubman</w:t>
      </w:r>
      <w:r w:rsidRPr="00E274E9">
        <w:rPr>
          <w:rFonts w:ascii="Times New Roman" w:eastAsia="Times New Roman" w:hAnsi="Times New Roman" w:cs="Times New Roman"/>
          <w:sz w:val="20"/>
          <w:szCs w:val="20"/>
        </w:rPr>
        <w:t xml:space="preserve"> (Accept </w:t>
      </w:r>
      <w:r w:rsidR="00100B8A">
        <w:rPr>
          <w:rFonts w:ascii="Times New Roman" w:eastAsia="Times New Roman" w:hAnsi="Times New Roman" w:cs="Times New Roman"/>
          <w:sz w:val="20"/>
          <w:szCs w:val="20"/>
        </w:rPr>
        <w:t xml:space="preserve">Araminta </w:t>
      </w:r>
      <w:r w:rsidR="00100B8A">
        <w:rPr>
          <w:rFonts w:ascii="Times New Roman" w:eastAsia="Times New Roman" w:hAnsi="Times New Roman" w:cs="Times New Roman"/>
          <w:b/>
          <w:sz w:val="20"/>
          <w:szCs w:val="20"/>
          <w:u w:val="single"/>
        </w:rPr>
        <w:t>Ross</w:t>
      </w:r>
      <w:r w:rsidRPr="00E274E9">
        <w:rPr>
          <w:rFonts w:ascii="Times New Roman" w:eastAsia="Times New Roman" w:hAnsi="Times New Roman" w:cs="Times New Roman"/>
          <w:sz w:val="20"/>
          <w:szCs w:val="20"/>
        </w:rPr>
        <w:t>)</w:t>
      </w:r>
    </w:p>
    <w:p w:rsidR="00E274E9" w:rsidRDefault="00E274E9" w:rsidP="00E274E9">
      <w:pPr>
        <w:spacing w:after="0" w:line="240" w:lineRule="auto"/>
      </w:pPr>
    </w:p>
    <w:p w:rsidR="00E274E9" w:rsidRDefault="00E274E9" w:rsidP="00E274E9">
      <w:pPr>
        <w:spacing w:line="240" w:lineRule="auto"/>
        <w:rPr>
          <w:rFonts w:ascii="Times New Roman" w:eastAsia="Times New Roman" w:hAnsi="Times New Roman" w:cs="Times New Roman"/>
          <w:color w:val="auto"/>
          <w:sz w:val="24"/>
          <w:szCs w:val="24"/>
        </w:rPr>
      </w:pPr>
      <w:r w:rsidRPr="00E274E9">
        <w:rPr>
          <w:rFonts w:ascii="Times New Roman" w:eastAsia="Times New Roman" w:hAnsi="Times New Roman" w:cs="Times New Roman"/>
          <w:sz w:val="20"/>
          <w:szCs w:val="20"/>
        </w:rPr>
        <w:t xml:space="preserve">14. </w:t>
      </w:r>
      <w:r w:rsidR="00F877F9">
        <w:rPr>
          <w:rFonts w:ascii="Times New Roman" w:eastAsia="Times New Roman" w:hAnsi="Times New Roman" w:cs="Times New Roman"/>
          <w:sz w:val="20"/>
          <w:szCs w:val="20"/>
        </w:rPr>
        <w:t xml:space="preserve">This book’s last words are “What would you do if your mother asked you?” </w:t>
      </w:r>
      <w:r w:rsidR="00BF0BB2">
        <w:rPr>
          <w:rFonts w:ascii="Times New Roman" w:eastAsia="Times New Roman" w:hAnsi="Times New Roman" w:cs="Times New Roman"/>
          <w:sz w:val="20"/>
          <w:szCs w:val="20"/>
        </w:rPr>
        <w:t>One character in this book introduces a game called “fun-in-a-box”, which forces the two primary characters to shake hands with two unwelcome guests. Later in this work those aforementioned unwelcome guests are later trapped in a net, leading another character to do housework. Set on a “cold, cold, wet day” this book’s narrator desires nothing more than to play ball. This story ends with the central children hesitating to answer their mother’s question about what transpired in her absence. For 10 points name this novel about a feline with a chapeau, a work by Dr. Seuss</w:t>
      </w:r>
    </w:p>
    <w:p w:rsidR="00295919" w:rsidRPr="00BF0BB2" w:rsidRDefault="00BF0BB2" w:rsidP="00E274E9">
      <w:pPr>
        <w:spacing w:line="240" w:lineRule="auto"/>
        <w:rPr>
          <w:rFonts w:ascii="Times New Roman" w:eastAsia="Times New Roman" w:hAnsi="Times New Roman" w:cs="Times New Roman"/>
          <w:b/>
          <w:bCs/>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Cat in the Hat</w:t>
      </w:r>
    </w:p>
    <w:p w:rsidR="00E274E9" w:rsidRPr="00E274E9" w:rsidRDefault="00E274E9" w:rsidP="00E274E9">
      <w:pPr>
        <w:pStyle w:val="NormalWeb"/>
        <w:spacing w:before="0" w:beforeAutospacing="0" w:after="0" w:afterAutospacing="0"/>
      </w:pPr>
      <w:r>
        <w:rPr>
          <w:sz w:val="20"/>
          <w:szCs w:val="20"/>
        </w:rPr>
        <w:t>15</w:t>
      </w:r>
      <w:r w:rsidRPr="00E274E9">
        <w:rPr>
          <w:sz w:val="20"/>
          <w:szCs w:val="20"/>
        </w:rPr>
        <w:t>.</w:t>
      </w:r>
      <w:r>
        <w:rPr>
          <w:b/>
          <w:sz w:val="20"/>
          <w:szCs w:val="20"/>
        </w:rPr>
        <w:t xml:space="preserve"> </w:t>
      </w:r>
      <w:r w:rsidR="000E61A4">
        <w:rPr>
          <w:color w:val="000000"/>
          <w:sz w:val="20"/>
          <w:szCs w:val="20"/>
        </w:rPr>
        <w:t>This man’s last words were “I am not the least afraid to die.” This man participated in a geology expedition organized by Adam Sed</w:t>
      </w:r>
      <w:r w:rsidR="00891301">
        <w:rPr>
          <w:color w:val="000000"/>
          <w:sz w:val="20"/>
          <w:szCs w:val="20"/>
        </w:rPr>
        <w:t>g</w:t>
      </w:r>
      <w:r w:rsidR="000E61A4">
        <w:rPr>
          <w:color w:val="000000"/>
          <w:sz w:val="20"/>
          <w:szCs w:val="20"/>
        </w:rPr>
        <w:t>wick to map strata in Wales. The first meeting of Thomas Henry Huxley’s X Club coincided with this man’s awarding of the Royal Society’s Copley Medal</w:t>
      </w:r>
      <w:r w:rsidR="00AD5F4A">
        <w:rPr>
          <w:color w:val="000000"/>
          <w:sz w:val="20"/>
          <w:szCs w:val="20"/>
        </w:rPr>
        <w:t xml:space="preserve">. While writing his most famous work this man published the book </w:t>
      </w:r>
      <w:r w:rsidR="00AD5F4A">
        <w:rPr>
          <w:i/>
          <w:color w:val="000000"/>
          <w:sz w:val="20"/>
          <w:szCs w:val="20"/>
        </w:rPr>
        <w:t xml:space="preserve">The Structure and Distribution of Coral Reefs </w:t>
      </w:r>
      <w:r w:rsidR="00AD5F4A">
        <w:rPr>
          <w:color w:val="000000"/>
          <w:sz w:val="20"/>
          <w:szCs w:val="20"/>
        </w:rPr>
        <w:t xml:space="preserve">in order to support himself financially. This man failed to collect tortoise shells, despite noting their differences, during his voyage aboard the </w:t>
      </w:r>
      <w:r w:rsidR="00AD5F4A">
        <w:rPr>
          <w:i/>
          <w:color w:val="000000"/>
          <w:sz w:val="20"/>
          <w:szCs w:val="20"/>
        </w:rPr>
        <w:t>Beagle</w:t>
      </w:r>
      <w:r w:rsidR="00AD5F4A">
        <w:rPr>
          <w:color w:val="000000"/>
          <w:sz w:val="20"/>
          <w:szCs w:val="20"/>
        </w:rPr>
        <w:t>.</w:t>
      </w:r>
      <w:r w:rsidR="000E61A4">
        <w:rPr>
          <w:color w:val="000000"/>
          <w:sz w:val="20"/>
          <w:szCs w:val="20"/>
        </w:rPr>
        <w:t xml:space="preserve"> For 10 points name this scientist and naturalist who wrote </w:t>
      </w:r>
      <w:r w:rsidR="000E61A4" w:rsidRPr="000E61A4">
        <w:rPr>
          <w:i/>
          <w:color w:val="000000"/>
          <w:sz w:val="20"/>
          <w:szCs w:val="20"/>
        </w:rPr>
        <w:t>On the Origin of Species</w:t>
      </w:r>
      <w:r w:rsidR="000E61A4">
        <w:rPr>
          <w:color w:val="000000"/>
          <w:sz w:val="20"/>
          <w:szCs w:val="20"/>
        </w:rPr>
        <w:t>.</w:t>
      </w:r>
    </w:p>
    <w:p w:rsidR="00E274E9" w:rsidRDefault="00E274E9" w:rsidP="00E274E9">
      <w:pPr>
        <w:spacing w:after="0" w:line="240" w:lineRule="auto"/>
        <w:rPr>
          <w:rFonts w:ascii="Times New Roman" w:eastAsia="Times New Roman" w:hAnsi="Times New Roman" w:cs="Times New Roman"/>
          <w:sz w:val="20"/>
          <w:szCs w:val="20"/>
        </w:rPr>
      </w:pPr>
      <w:r w:rsidRPr="00E274E9">
        <w:rPr>
          <w:rFonts w:ascii="Times New Roman" w:eastAsia="Times New Roman" w:hAnsi="Times New Roman" w:cs="Times New Roman"/>
          <w:sz w:val="20"/>
          <w:szCs w:val="20"/>
        </w:rPr>
        <w:t xml:space="preserve">ANSWER: </w:t>
      </w:r>
      <w:r w:rsidR="000E61A4">
        <w:rPr>
          <w:rFonts w:ascii="Times New Roman" w:eastAsia="Times New Roman" w:hAnsi="Times New Roman" w:cs="Times New Roman"/>
          <w:sz w:val="20"/>
          <w:szCs w:val="20"/>
        </w:rPr>
        <w:t>Charles</w:t>
      </w:r>
      <w:r w:rsidRPr="00E274E9">
        <w:rPr>
          <w:rFonts w:ascii="Times New Roman" w:eastAsia="Times New Roman" w:hAnsi="Times New Roman" w:cs="Times New Roman"/>
          <w:sz w:val="20"/>
          <w:szCs w:val="20"/>
        </w:rPr>
        <w:t xml:space="preserve"> </w:t>
      </w:r>
      <w:r w:rsidR="000E61A4">
        <w:rPr>
          <w:rFonts w:ascii="Times New Roman" w:eastAsia="Times New Roman" w:hAnsi="Times New Roman" w:cs="Times New Roman"/>
          <w:b/>
          <w:bCs/>
          <w:sz w:val="20"/>
          <w:szCs w:val="20"/>
          <w:u w:val="single"/>
        </w:rPr>
        <w:t>Darwin</w:t>
      </w:r>
    </w:p>
    <w:p w:rsidR="00E274E9" w:rsidRDefault="00E274E9" w:rsidP="00E274E9">
      <w:pPr>
        <w:pStyle w:val="NormalWeb"/>
        <w:spacing w:before="0" w:beforeAutospacing="0" w:after="0" w:afterAutospacing="0"/>
        <w:rPr>
          <w:sz w:val="20"/>
          <w:szCs w:val="20"/>
        </w:rPr>
      </w:pPr>
    </w:p>
    <w:p w:rsidR="00E274E9" w:rsidRPr="00E274E9" w:rsidRDefault="00295919" w:rsidP="00E274E9">
      <w:pPr>
        <w:pStyle w:val="NormalWeb"/>
        <w:spacing w:before="0" w:beforeAutospacing="0" w:after="0" w:afterAutospacing="0"/>
      </w:pPr>
      <w:r w:rsidRPr="00E274E9">
        <w:rPr>
          <w:sz w:val="20"/>
          <w:szCs w:val="20"/>
        </w:rPr>
        <w:t>1</w:t>
      </w:r>
      <w:r w:rsidR="00E274E9">
        <w:rPr>
          <w:sz w:val="20"/>
          <w:szCs w:val="20"/>
        </w:rPr>
        <w:t>6</w:t>
      </w:r>
      <w:r w:rsidRPr="00E274E9">
        <w:rPr>
          <w:sz w:val="20"/>
          <w:szCs w:val="20"/>
        </w:rPr>
        <w:t>.</w:t>
      </w:r>
      <w:r>
        <w:rPr>
          <w:b/>
          <w:sz w:val="20"/>
          <w:szCs w:val="20"/>
        </w:rPr>
        <w:t xml:space="preserve"> </w:t>
      </w:r>
      <w:r w:rsidR="00E274E9" w:rsidRPr="00E274E9">
        <w:rPr>
          <w:color w:val="252525"/>
          <w:sz w:val="20"/>
          <w:szCs w:val="20"/>
        </w:rPr>
        <w:t>T</w:t>
      </w:r>
      <w:r w:rsidR="00891301">
        <w:rPr>
          <w:color w:val="252525"/>
          <w:sz w:val="20"/>
          <w:szCs w:val="20"/>
        </w:rPr>
        <w:t>he last words of this country’s constitution state it shall come into force on October 1</w:t>
      </w:r>
      <w:r w:rsidR="00891301" w:rsidRPr="00891301">
        <w:rPr>
          <w:color w:val="252525"/>
          <w:sz w:val="20"/>
          <w:szCs w:val="20"/>
          <w:vertAlign w:val="superscript"/>
        </w:rPr>
        <w:t>st</w:t>
      </w:r>
      <w:r w:rsidR="00891301">
        <w:rPr>
          <w:color w:val="252525"/>
          <w:sz w:val="20"/>
          <w:szCs w:val="20"/>
        </w:rPr>
        <w:t xml:space="preserve">, 1991. </w:t>
      </w:r>
      <w:r w:rsidR="00D76F4A">
        <w:rPr>
          <w:color w:val="252525"/>
          <w:sz w:val="20"/>
          <w:szCs w:val="20"/>
        </w:rPr>
        <w:t xml:space="preserve">This country’s first Prime Minister post-independence was Milton Margai. The British Operation Palliser occurred in this country, as did the United Nation’s Operation Kukri. In 2014 this country implemented a three day quarantine called the Ouse to Ouse Tock designed to eliminate Ebola in this country. </w:t>
      </w:r>
      <w:r w:rsidR="00891301">
        <w:rPr>
          <w:color w:val="252525"/>
          <w:sz w:val="20"/>
          <w:szCs w:val="20"/>
        </w:rPr>
        <w:t xml:space="preserve">This country’s aforementioned constitution was enact </w:t>
      </w:r>
      <w:r w:rsidR="00D76F4A">
        <w:rPr>
          <w:color w:val="252525"/>
          <w:sz w:val="20"/>
          <w:szCs w:val="20"/>
        </w:rPr>
        <w:t>near the start of</w:t>
      </w:r>
      <w:r w:rsidR="00891301">
        <w:rPr>
          <w:color w:val="252525"/>
          <w:sz w:val="20"/>
          <w:szCs w:val="20"/>
        </w:rPr>
        <w:t xml:space="preserve"> a decade-long civil war between this country’s government and the Revolutionary United Front. For 10 points name this country with capital at Freetown</w:t>
      </w:r>
      <w:r w:rsidR="00D76F4A">
        <w:rPr>
          <w:color w:val="252525"/>
          <w:sz w:val="20"/>
          <w:szCs w:val="20"/>
        </w:rPr>
        <w:t>.</w:t>
      </w:r>
    </w:p>
    <w:p w:rsidR="00295919" w:rsidRPr="00891301" w:rsidRDefault="00E274E9" w:rsidP="00E274E9">
      <w:pPr>
        <w:spacing w:after="0" w:line="240" w:lineRule="auto"/>
        <w:rPr>
          <w:rFonts w:ascii="Times New Roman" w:eastAsia="Times New Roman" w:hAnsi="Times New Roman" w:cs="Times New Roman"/>
          <w:bCs/>
          <w:color w:val="252525"/>
          <w:sz w:val="20"/>
          <w:szCs w:val="20"/>
        </w:rPr>
      </w:pPr>
      <w:r w:rsidRPr="00E274E9">
        <w:rPr>
          <w:rFonts w:ascii="Times New Roman" w:eastAsia="Times New Roman" w:hAnsi="Times New Roman" w:cs="Times New Roman"/>
          <w:color w:val="252525"/>
          <w:sz w:val="20"/>
          <w:szCs w:val="20"/>
        </w:rPr>
        <w:t>A</w:t>
      </w:r>
      <w:r w:rsidR="00891301">
        <w:rPr>
          <w:rFonts w:ascii="Times New Roman" w:eastAsia="Times New Roman" w:hAnsi="Times New Roman" w:cs="Times New Roman"/>
          <w:color w:val="252525"/>
          <w:sz w:val="20"/>
          <w:szCs w:val="20"/>
        </w:rPr>
        <w:t xml:space="preserve">NSWER: </w:t>
      </w:r>
      <w:r w:rsidR="00891301">
        <w:rPr>
          <w:rFonts w:ascii="Times New Roman" w:eastAsia="Times New Roman" w:hAnsi="Times New Roman" w:cs="Times New Roman"/>
          <w:b/>
          <w:color w:val="252525"/>
          <w:sz w:val="20"/>
          <w:szCs w:val="20"/>
          <w:u w:val="single"/>
        </w:rPr>
        <w:t>Sierra Leone</w:t>
      </w:r>
    </w:p>
    <w:p w:rsidR="00E274E9" w:rsidRDefault="00E274E9" w:rsidP="00E274E9">
      <w:pPr>
        <w:spacing w:after="0" w:line="240" w:lineRule="auto"/>
      </w:pPr>
    </w:p>
    <w:p w:rsidR="00243B2F" w:rsidRDefault="00243B2F" w:rsidP="00243B2F">
      <w:pPr>
        <w:pStyle w:val="NormalWeb"/>
        <w:spacing w:before="0" w:beforeAutospacing="0" w:after="0" w:afterAutospacing="0"/>
        <w:rPr>
          <w:sz w:val="20"/>
          <w:szCs w:val="20"/>
        </w:rPr>
      </w:pPr>
      <w:r>
        <w:rPr>
          <w:sz w:val="20"/>
          <w:szCs w:val="20"/>
        </w:rPr>
        <w:t>[Note: Description Acceptable]</w:t>
      </w:r>
    </w:p>
    <w:p w:rsidR="00243B2F" w:rsidRPr="00E274E9" w:rsidRDefault="00E274E9" w:rsidP="00243B2F">
      <w:pPr>
        <w:pStyle w:val="NormalWeb"/>
        <w:spacing w:before="0" w:beforeAutospacing="0" w:after="0" w:afterAutospacing="0"/>
      </w:pPr>
      <w:r>
        <w:rPr>
          <w:sz w:val="20"/>
          <w:szCs w:val="20"/>
        </w:rPr>
        <w:t>17</w:t>
      </w:r>
      <w:r w:rsidR="00295919" w:rsidRPr="00E274E9">
        <w:rPr>
          <w:sz w:val="20"/>
          <w:szCs w:val="20"/>
        </w:rPr>
        <w:t>.</w:t>
      </w:r>
      <w:r w:rsidR="00295919">
        <w:rPr>
          <w:b/>
          <w:sz w:val="20"/>
          <w:szCs w:val="20"/>
        </w:rPr>
        <w:t xml:space="preserve"> </w:t>
      </w:r>
      <w:r w:rsidR="00243B2F">
        <w:rPr>
          <w:color w:val="000000"/>
          <w:sz w:val="20"/>
          <w:szCs w:val="20"/>
        </w:rPr>
        <w:t>This document’s last words are “The Constitution grants them that right. The judgement of the Court of Appeals for the Sixth Circuit is reversed. It is so ordered.” Earlier, this document stated that a certain inst</w:t>
      </w:r>
      <w:r w:rsidR="00A84EC6">
        <w:rPr>
          <w:color w:val="000000"/>
          <w:sz w:val="20"/>
          <w:szCs w:val="20"/>
        </w:rPr>
        <w:t>it</w:t>
      </w:r>
      <w:r w:rsidR="00243B2F">
        <w:rPr>
          <w:color w:val="000000"/>
          <w:sz w:val="20"/>
          <w:szCs w:val="20"/>
        </w:rPr>
        <w:t>ution “is a keystone of our social order.” Written by Anthony Kennedy, this document argued that “fundamental rights may not be submitted to a vote”. This document cited a number of previous cases’ interpretation of the Fourteenth Amendment, including Lawrence v. Texas and Loving v. Virginia. For 10 points name this document, which effectively legalized same-sex marriage throughout the United States.</w:t>
      </w:r>
    </w:p>
    <w:p w:rsidR="00243B2F" w:rsidRPr="00243B2F" w:rsidRDefault="00243B2F" w:rsidP="00243B2F">
      <w:pPr>
        <w:spacing w:after="0" w:line="240" w:lineRule="auto"/>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Majority Opinion</w:t>
      </w:r>
      <w:r>
        <w:rPr>
          <w:rFonts w:ascii="Times New Roman" w:eastAsia="Times New Roman" w:hAnsi="Times New Roman" w:cs="Times New Roman"/>
          <w:sz w:val="20"/>
          <w:szCs w:val="20"/>
        </w:rPr>
        <w:t xml:space="preserve"> in </w:t>
      </w:r>
      <w:r>
        <w:rPr>
          <w:rFonts w:ascii="Times New Roman" w:eastAsia="Times New Roman" w:hAnsi="Times New Roman" w:cs="Times New Roman"/>
          <w:b/>
          <w:sz w:val="20"/>
          <w:szCs w:val="20"/>
          <w:u w:val="single"/>
        </w:rPr>
        <w:t>Obergefell v. Hodges</w:t>
      </w:r>
      <w:r>
        <w:rPr>
          <w:rFonts w:ascii="Times New Roman" w:eastAsia="Times New Roman" w:hAnsi="Times New Roman" w:cs="Times New Roman"/>
          <w:sz w:val="20"/>
          <w:szCs w:val="20"/>
        </w:rPr>
        <w:t xml:space="preserve"> (accept partial answers or similar answers. Accept broader answers like “</w:t>
      </w:r>
      <w:r w:rsidRPr="00A206B0">
        <w:rPr>
          <w:rFonts w:ascii="Times New Roman" w:eastAsia="Times New Roman" w:hAnsi="Times New Roman" w:cs="Times New Roman"/>
          <w:b/>
          <w:sz w:val="20"/>
          <w:szCs w:val="20"/>
          <w:u w:val="single"/>
        </w:rPr>
        <w:t>The Supreme Court Decision that legalized same-sex marriage</w:t>
      </w:r>
      <w:r>
        <w:rPr>
          <w:rFonts w:ascii="Times New Roman" w:eastAsia="Times New Roman" w:hAnsi="Times New Roman" w:cs="Times New Roman"/>
          <w:sz w:val="20"/>
          <w:szCs w:val="20"/>
        </w:rPr>
        <w:t>” before mention)</w:t>
      </w:r>
    </w:p>
    <w:p w:rsidR="00295919" w:rsidRDefault="00295919" w:rsidP="00243B2F">
      <w:pPr>
        <w:pStyle w:val="NormalWeb"/>
        <w:spacing w:before="0" w:beforeAutospacing="0" w:after="0" w:afterAutospacing="0"/>
      </w:pPr>
    </w:p>
    <w:p w:rsidR="00E274E9" w:rsidRPr="00E274E9" w:rsidRDefault="00E274E9" w:rsidP="00E274E9">
      <w:pPr>
        <w:pStyle w:val="NormalWeb"/>
        <w:spacing w:before="0" w:beforeAutospacing="0" w:after="0" w:afterAutospacing="0"/>
      </w:pPr>
      <w:r w:rsidRPr="00E274E9">
        <w:rPr>
          <w:sz w:val="20"/>
          <w:szCs w:val="20"/>
        </w:rPr>
        <w:t>18.</w:t>
      </w:r>
      <w:r>
        <w:rPr>
          <w:b/>
          <w:sz w:val="20"/>
          <w:szCs w:val="20"/>
        </w:rPr>
        <w:t xml:space="preserve"> </w:t>
      </w:r>
      <w:r w:rsidR="004757AA">
        <w:rPr>
          <w:color w:val="000000"/>
          <w:sz w:val="20"/>
          <w:szCs w:val="20"/>
        </w:rPr>
        <w:t>This man’s last words, in reference to his comatose wife, were “She is squeezing my hand!” In the 1950s this man designed a series of insulated radar stations for the military that could operate in arctic conditions.</w:t>
      </w:r>
      <w:r w:rsidR="007C016D">
        <w:rPr>
          <w:color w:val="000000"/>
          <w:sz w:val="20"/>
          <w:szCs w:val="20"/>
        </w:rPr>
        <w:t xml:space="preserve"> This man designed a portion of the never completed Helix modernist building in Caracas. This man designed a building system consisting of iron rebar and spray concrete instead of traditional molds. Several of this man’s largest projects, including the Union Tank Car Company yard and the Missouri Botanical Garden, were based off an earlier design this man made for Expo 67. For 10 points name this man, the inventor of the geodesic dome.</w:t>
      </w:r>
    </w:p>
    <w:p w:rsidR="00295919" w:rsidRPr="007C016D" w:rsidRDefault="007C016D" w:rsidP="00E274E9">
      <w:pPr>
        <w:spacing w:after="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sz w:val="20"/>
          <w:szCs w:val="20"/>
        </w:rPr>
        <w:t xml:space="preserve">ANSWER: R. Buckminster </w:t>
      </w:r>
      <w:r>
        <w:rPr>
          <w:rFonts w:ascii="Times New Roman" w:eastAsia="Times New Roman" w:hAnsi="Times New Roman" w:cs="Times New Roman"/>
          <w:b/>
          <w:sz w:val="20"/>
          <w:szCs w:val="20"/>
          <w:u w:val="single"/>
        </w:rPr>
        <w:t>Fuller</w:t>
      </w:r>
    </w:p>
    <w:p w:rsidR="00E274E9" w:rsidRDefault="00E274E9" w:rsidP="00E274E9">
      <w:pPr>
        <w:spacing w:after="0" w:line="240" w:lineRule="auto"/>
      </w:pPr>
    </w:p>
    <w:p w:rsidR="00E274E9" w:rsidRDefault="00295919" w:rsidP="00E274E9">
      <w:pPr>
        <w:pStyle w:val="NormalWeb"/>
        <w:spacing w:before="0" w:beforeAutospacing="0" w:after="0" w:afterAutospacing="0"/>
      </w:pPr>
      <w:r w:rsidRPr="00E274E9">
        <w:rPr>
          <w:sz w:val="20"/>
          <w:szCs w:val="20"/>
        </w:rPr>
        <w:t>19.</w:t>
      </w:r>
      <w:r>
        <w:rPr>
          <w:b/>
          <w:sz w:val="20"/>
          <w:szCs w:val="20"/>
        </w:rPr>
        <w:t xml:space="preserve"> </w:t>
      </w:r>
      <w:r w:rsidR="00C82112">
        <w:rPr>
          <w:color w:val="252525"/>
          <w:sz w:val="20"/>
          <w:szCs w:val="20"/>
        </w:rPr>
        <w:t xml:space="preserve">This man’s last word was “Telegram.” This man’s first patent was for a simplified gas meter. This man’s work with nitrocellulose compounds similar to collodion led to his development of gelignite. After moving to Paris, this man worked with Ascanio Sobrero to invent a more stabilized form of nitroglycerin. This man’s willingness to sell ballistite to the Italian government led to his exile from France. </w:t>
      </w:r>
      <w:r w:rsidR="00243B2F">
        <w:rPr>
          <w:color w:val="252525"/>
          <w:sz w:val="20"/>
          <w:szCs w:val="20"/>
        </w:rPr>
        <w:t>This man was nickname</w:t>
      </w:r>
      <w:r w:rsidR="004757AA">
        <w:rPr>
          <w:color w:val="252525"/>
          <w:sz w:val="20"/>
          <w:szCs w:val="20"/>
        </w:rPr>
        <w:t>d</w:t>
      </w:r>
      <w:r w:rsidR="00243B2F">
        <w:rPr>
          <w:color w:val="252525"/>
          <w:sz w:val="20"/>
          <w:szCs w:val="20"/>
        </w:rPr>
        <w:t xml:space="preserve"> “the angel of death” for his development of dynamite.</w:t>
      </w:r>
      <w:r w:rsidR="00C82112">
        <w:rPr>
          <w:color w:val="252525"/>
          <w:sz w:val="20"/>
          <w:szCs w:val="20"/>
        </w:rPr>
        <w:t xml:space="preserve"> For 10 points name this chemist, who bequeathed a series of namesake “prizes”</w:t>
      </w:r>
      <w:r w:rsidR="00243B2F">
        <w:rPr>
          <w:color w:val="252525"/>
          <w:sz w:val="20"/>
          <w:szCs w:val="20"/>
        </w:rPr>
        <w:t>.</w:t>
      </w:r>
    </w:p>
    <w:p w:rsidR="00E274E9" w:rsidRDefault="00E274E9" w:rsidP="00E274E9">
      <w:pPr>
        <w:pStyle w:val="NormalWeb"/>
        <w:spacing w:before="0" w:beforeAutospacing="0" w:after="0" w:afterAutospacing="0"/>
        <w:rPr>
          <w:b/>
          <w:bCs/>
          <w:color w:val="252525"/>
          <w:sz w:val="20"/>
          <w:szCs w:val="20"/>
          <w:u w:val="single"/>
        </w:rPr>
      </w:pPr>
      <w:r>
        <w:rPr>
          <w:color w:val="252525"/>
          <w:sz w:val="20"/>
          <w:szCs w:val="20"/>
        </w:rPr>
        <w:t xml:space="preserve">ANSWER: </w:t>
      </w:r>
      <w:r w:rsidR="00243B2F">
        <w:rPr>
          <w:color w:val="252525"/>
          <w:sz w:val="20"/>
          <w:szCs w:val="20"/>
        </w:rPr>
        <w:t>Alfred</w:t>
      </w:r>
      <w:r>
        <w:rPr>
          <w:color w:val="252525"/>
          <w:sz w:val="20"/>
          <w:szCs w:val="20"/>
        </w:rPr>
        <w:t xml:space="preserve"> </w:t>
      </w:r>
      <w:r w:rsidR="00243B2F">
        <w:rPr>
          <w:b/>
          <w:bCs/>
          <w:color w:val="252525"/>
          <w:sz w:val="20"/>
          <w:szCs w:val="20"/>
          <w:u w:val="single"/>
        </w:rPr>
        <w:t>Nobel</w:t>
      </w:r>
    </w:p>
    <w:p w:rsidR="00E274E9" w:rsidRDefault="00E274E9" w:rsidP="00E274E9">
      <w:pPr>
        <w:pStyle w:val="NormalWeb"/>
        <w:spacing w:before="0" w:beforeAutospacing="0" w:after="0" w:afterAutospacing="0"/>
      </w:pPr>
    </w:p>
    <w:p w:rsidR="00E274E9" w:rsidRPr="00E274E9" w:rsidRDefault="00295919" w:rsidP="00E274E9">
      <w:pPr>
        <w:pStyle w:val="NormalWeb"/>
        <w:spacing w:before="0" w:beforeAutospacing="0" w:after="0" w:afterAutospacing="0"/>
      </w:pPr>
      <w:r w:rsidRPr="00E274E9">
        <w:rPr>
          <w:sz w:val="20"/>
          <w:szCs w:val="20"/>
        </w:rPr>
        <w:t xml:space="preserve">20. </w:t>
      </w:r>
      <w:r w:rsidR="00243B2F">
        <w:rPr>
          <w:color w:val="252525"/>
          <w:sz w:val="20"/>
          <w:szCs w:val="20"/>
        </w:rPr>
        <w:t>This film’s last words are “Nothing, Grandma. Let’s go home.” Will Sasso has a cameo a</w:t>
      </w:r>
      <w:r w:rsidR="004757AA">
        <w:rPr>
          <w:color w:val="252525"/>
          <w:sz w:val="20"/>
          <w:szCs w:val="20"/>
        </w:rPr>
        <w:t xml:space="preserve">s a furniture mover in this film, while Lee Trevino appears in this film as himself. While taunting the main character, this film’s </w:t>
      </w:r>
      <w:r w:rsidR="00A84EC6">
        <w:rPr>
          <w:color w:val="252525"/>
          <w:sz w:val="20"/>
          <w:szCs w:val="20"/>
        </w:rPr>
        <w:t>villain</w:t>
      </w:r>
      <w:r w:rsidR="004757AA">
        <w:rPr>
          <w:color w:val="252525"/>
          <w:sz w:val="20"/>
          <w:szCs w:val="20"/>
        </w:rPr>
        <w:t xml:space="preserve"> states his right arm is longer than his left. </w:t>
      </w:r>
      <w:r w:rsidR="00243B2F">
        <w:rPr>
          <w:color w:val="252525"/>
          <w:sz w:val="20"/>
          <w:szCs w:val="20"/>
        </w:rPr>
        <w:t xml:space="preserve">During a date at a skating rink, this film’s protagonist tells his date that </w:t>
      </w:r>
      <w:r w:rsidR="00243B2F">
        <w:rPr>
          <w:color w:val="252525"/>
          <w:sz w:val="20"/>
          <w:szCs w:val="20"/>
        </w:rPr>
        <w:lastRenderedPageBreak/>
        <w:t xml:space="preserve">“friends listen to ‘Endless Love’ in the dark.” This film’s protagonist inadvertently kills his mentor by presenting him the head of the alligator that ate his hand. An iconic fight scene in this movie features the protagonist yelling at Bob Barker “The price is wrong, bitch!” For 10 points name this film starring Adam Sandler as an unsuccessful hockey player turned pro golfer. </w:t>
      </w:r>
    </w:p>
    <w:p w:rsidR="00295919" w:rsidRDefault="00E274E9" w:rsidP="00E274E9">
      <w:pPr>
        <w:spacing w:after="0" w:line="240" w:lineRule="auto"/>
        <w:rPr>
          <w:rFonts w:ascii="Times New Roman" w:eastAsia="Times New Roman" w:hAnsi="Times New Roman" w:cs="Times New Roman"/>
          <w:b/>
          <w:bCs/>
          <w:color w:val="252525"/>
          <w:sz w:val="20"/>
          <w:szCs w:val="20"/>
          <w:u w:val="single"/>
        </w:rPr>
      </w:pPr>
      <w:r w:rsidRPr="00E274E9">
        <w:rPr>
          <w:rFonts w:ascii="Times New Roman" w:eastAsia="Times New Roman" w:hAnsi="Times New Roman" w:cs="Times New Roman"/>
          <w:color w:val="252525"/>
          <w:sz w:val="20"/>
          <w:szCs w:val="20"/>
        </w:rPr>
        <w:t xml:space="preserve">ANSWER: </w:t>
      </w:r>
      <w:r w:rsidR="00243B2F">
        <w:rPr>
          <w:rFonts w:ascii="Times New Roman" w:eastAsia="Times New Roman" w:hAnsi="Times New Roman" w:cs="Times New Roman"/>
          <w:b/>
          <w:bCs/>
          <w:i/>
          <w:color w:val="252525"/>
          <w:sz w:val="20"/>
          <w:szCs w:val="20"/>
          <w:u w:val="single"/>
        </w:rPr>
        <w:t>Happy Gilmore</w:t>
      </w:r>
    </w:p>
    <w:p w:rsidR="00E274E9" w:rsidRDefault="00E274E9" w:rsidP="00E274E9">
      <w:pPr>
        <w:spacing w:after="0" w:line="240" w:lineRule="auto"/>
      </w:pPr>
    </w:p>
    <w:p w:rsidR="00E274E9" w:rsidRDefault="00E274E9" w:rsidP="00E274E9">
      <w:pPr>
        <w:pStyle w:val="NormalWeb"/>
        <w:spacing w:before="0" w:beforeAutospacing="0" w:after="0" w:afterAutospacing="0"/>
      </w:pPr>
      <w:r>
        <w:rPr>
          <w:sz w:val="20"/>
          <w:szCs w:val="20"/>
        </w:rPr>
        <w:t xml:space="preserve">21. </w:t>
      </w:r>
      <w:r>
        <w:rPr>
          <w:color w:val="252525"/>
          <w:sz w:val="20"/>
          <w:szCs w:val="20"/>
        </w:rPr>
        <w:t xml:space="preserve">This </w:t>
      </w:r>
      <w:r w:rsidR="008E1EE7">
        <w:rPr>
          <w:color w:val="252525"/>
          <w:sz w:val="20"/>
          <w:szCs w:val="20"/>
        </w:rPr>
        <w:t xml:space="preserve">man’s last words were “This is the last of earth! I am content!” While serving as Secretary of State this man negotiated a treaty that resolved the Oregon boundary dispute. </w:t>
      </w:r>
      <w:r w:rsidR="002056DF">
        <w:rPr>
          <w:color w:val="252525"/>
          <w:sz w:val="20"/>
          <w:szCs w:val="20"/>
        </w:rPr>
        <w:t>As the ambassador to Russia, this man negotiated a three-way deal involving the release of American ships and sailors seized by Denmark. During this man’s presidency he negotiated a reciprocity treaty with Mexico while also expanding the Cumberland Road into Ohio. Known as the “Great Negotiator”, this man also played key roles in negotiating the Treaty of Ghent and the annexation of Florida.</w:t>
      </w:r>
      <w:r w:rsidR="008E1EE7">
        <w:rPr>
          <w:color w:val="252525"/>
          <w:sz w:val="20"/>
          <w:szCs w:val="20"/>
        </w:rPr>
        <w:t xml:space="preserve"> For 10 points name this sixth President of the United States, the son of the second President.</w:t>
      </w:r>
    </w:p>
    <w:p w:rsidR="00E274E9" w:rsidRPr="0027513F" w:rsidRDefault="00E274E9" w:rsidP="00E274E9">
      <w:pPr>
        <w:pStyle w:val="NormalWeb"/>
        <w:spacing w:before="0" w:beforeAutospacing="0" w:after="0" w:afterAutospacing="0"/>
        <w:rPr>
          <w:sz w:val="20"/>
          <w:szCs w:val="20"/>
        </w:rPr>
      </w:pPr>
      <w:r>
        <w:rPr>
          <w:color w:val="252525"/>
          <w:sz w:val="20"/>
          <w:szCs w:val="20"/>
        </w:rPr>
        <w:t xml:space="preserve">ANSWER: </w:t>
      </w:r>
      <w:r w:rsidR="0027513F">
        <w:rPr>
          <w:b/>
          <w:bCs/>
          <w:color w:val="252525"/>
          <w:sz w:val="20"/>
          <w:szCs w:val="20"/>
          <w:u w:val="single"/>
        </w:rPr>
        <w:t>John Quincy Adams</w:t>
      </w:r>
      <w:r w:rsidR="00171B6B">
        <w:rPr>
          <w:bCs/>
          <w:color w:val="252525"/>
          <w:sz w:val="20"/>
          <w:szCs w:val="20"/>
        </w:rPr>
        <w:t xml:space="preserve"> (do not accept or prompt on partial answer)</w:t>
      </w:r>
    </w:p>
    <w:p w:rsidR="00FA44E3" w:rsidRDefault="00FA44E3" w:rsidP="00E274E9">
      <w:pPr>
        <w:pStyle w:val="NormalWeb"/>
        <w:spacing w:before="0" w:beforeAutospacing="0" w:after="0" w:afterAutospacing="0"/>
        <w:rPr>
          <w:sz w:val="20"/>
          <w:szCs w:val="20"/>
        </w:rPr>
      </w:pPr>
    </w:p>
    <w:p w:rsidR="00295919" w:rsidRDefault="00295919" w:rsidP="00FA44E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295919" w:rsidRDefault="00295919" w:rsidP="00295919">
      <w:pPr>
        <w:spacing w:after="0" w:line="240" w:lineRule="auto"/>
      </w:pPr>
      <w:r>
        <w:rPr>
          <w:rFonts w:ascii="Times New Roman" w:eastAsia="Times New Roman" w:hAnsi="Times New Roman" w:cs="Times New Roman"/>
          <w:sz w:val="20"/>
          <w:szCs w:val="20"/>
        </w:rPr>
        <w:lastRenderedPageBreak/>
        <w:t>BONUSES</w:t>
      </w:r>
    </w:p>
    <w:p w:rsidR="003A5C62" w:rsidRPr="00AE364F" w:rsidRDefault="003A5C62" w:rsidP="003A5C62">
      <w:pPr>
        <w:pStyle w:val="NormalWeb"/>
        <w:spacing w:before="0" w:beforeAutospacing="0" w:after="0" w:afterAutospacing="0"/>
      </w:pPr>
      <w:r>
        <w:rPr>
          <w:sz w:val="20"/>
          <w:szCs w:val="20"/>
        </w:rPr>
        <w:t xml:space="preserve">1. </w:t>
      </w:r>
      <w:r>
        <w:rPr>
          <w:color w:val="252525"/>
          <w:sz w:val="20"/>
          <w:szCs w:val="20"/>
        </w:rPr>
        <w:t>This bonus is dedicated to Shelby Robert</w:t>
      </w:r>
      <w:r w:rsidRPr="00AE364F">
        <w:rPr>
          <w:color w:val="252525"/>
          <w:sz w:val="20"/>
          <w:szCs w:val="20"/>
        </w:rPr>
        <w:t>.</w:t>
      </w:r>
      <w:r>
        <w:rPr>
          <w:color w:val="252525"/>
          <w:sz w:val="20"/>
          <w:szCs w:val="20"/>
        </w:rPr>
        <w:t xml:space="preserve"> Answer questions about Canada’s national parks</w:t>
      </w:r>
      <w:r w:rsidRPr="00AE364F">
        <w:rPr>
          <w:color w:val="252525"/>
          <w:sz w:val="20"/>
          <w:szCs w:val="20"/>
        </w:rPr>
        <w:t xml:space="preserve"> </w:t>
      </w:r>
      <w:r>
        <w:rPr>
          <w:color w:val="252525"/>
          <w:sz w:val="20"/>
          <w:szCs w:val="20"/>
        </w:rPr>
        <w:t xml:space="preserve">for </w:t>
      </w:r>
      <w:r w:rsidR="000A7B55">
        <w:rPr>
          <w:color w:val="252525"/>
          <w:sz w:val="20"/>
          <w:szCs w:val="20"/>
        </w:rPr>
        <w:t>10</w:t>
      </w:r>
      <w:r>
        <w:rPr>
          <w:color w:val="252525"/>
          <w:sz w:val="20"/>
          <w:szCs w:val="20"/>
        </w:rPr>
        <w:t xml:space="preserve"> points each.</w:t>
      </w:r>
    </w:p>
    <w:p w:rsidR="003A5C62" w:rsidRPr="00AE364F" w:rsidRDefault="003A5C62" w:rsidP="003A5C62">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 xml:space="preserve">Located in Alberta, Canada’s oldest national park is this one. Attractions in this national park include Lake Louise, and this park shares the Columbia Icefield with neighbouring Jasper National Park. </w:t>
      </w:r>
    </w:p>
    <w:p w:rsidR="003A5C62" w:rsidRPr="00461103" w:rsidRDefault="003A5C62" w:rsidP="003A5C62">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
          <w:bCs/>
          <w:color w:val="252525"/>
          <w:sz w:val="20"/>
          <w:szCs w:val="20"/>
          <w:u w:val="single"/>
        </w:rPr>
        <w:t>Banff</w:t>
      </w:r>
      <w:r>
        <w:rPr>
          <w:rFonts w:ascii="Times New Roman" w:eastAsia="Times New Roman" w:hAnsi="Times New Roman" w:cs="Times New Roman"/>
          <w:bCs/>
          <w:color w:val="252525"/>
          <w:sz w:val="20"/>
          <w:szCs w:val="20"/>
        </w:rPr>
        <w:t xml:space="preserve"> National Park (prompt on Rocky Mountains National Park)</w:t>
      </w:r>
    </w:p>
    <w:p w:rsidR="003A5C62" w:rsidRPr="00AE364F" w:rsidRDefault="003A5C62" w:rsidP="003A5C62">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[10] Th</w:t>
      </w:r>
      <w:r>
        <w:rPr>
          <w:rFonts w:ascii="Times New Roman" w:eastAsia="Times New Roman" w:hAnsi="Times New Roman" w:cs="Times New Roman"/>
          <w:color w:val="252525"/>
          <w:sz w:val="20"/>
          <w:szCs w:val="20"/>
        </w:rPr>
        <w:t xml:space="preserve">is province has the most national parks with 7 in total. Prominent national parks in this province include Mount Revelstoke and Yoho. </w:t>
      </w:r>
    </w:p>
    <w:p w:rsidR="003A5C62" w:rsidRPr="00811C9A" w:rsidRDefault="003A5C62" w:rsidP="003A5C62">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
          <w:bCs/>
          <w:color w:val="252525"/>
          <w:sz w:val="20"/>
          <w:szCs w:val="20"/>
          <w:u w:val="single"/>
        </w:rPr>
        <w:t>B</w:t>
      </w:r>
      <w:r>
        <w:rPr>
          <w:rFonts w:ascii="Times New Roman" w:eastAsia="Times New Roman" w:hAnsi="Times New Roman" w:cs="Times New Roman"/>
          <w:bCs/>
          <w:color w:val="252525"/>
          <w:sz w:val="20"/>
          <w:szCs w:val="20"/>
        </w:rPr>
        <w:t xml:space="preserve">ritish </w:t>
      </w:r>
      <w:r>
        <w:rPr>
          <w:rFonts w:ascii="Times New Roman" w:eastAsia="Times New Roman" w:hAnsi="Times New Roman" w:cs="Times New Roman"/>
          <w:b/>
          <w:bCs/>
          <w:color w:val="252525"/>
          <w:sz w:val="20"/>
          <w:szCs w:val="20"/>
          <w:u w:val="single"/>
        </w:rPr>
        <w:t>C</w:t>
      </w:r>
      <w:r>
        <w:rPr>
          <w:rFonts w:ascii="Times New Roman" w:eastAsia="Times New Roman" w:hAnsi="Times New Roman" w:cs="Times New Roman"/>
          <w:bCs/>
          <w:color w:val="252525"/>
          <w:sz w:val="20"/>
          <w:szCs w:val="20"/>
        </w:rPr>
        <w:t>olumbia</w:t>
      </w:r>
    </w:p>
    <w:p w:rsidR="003A5C62" w:rsidRPr="00AE364F" w:rsidRDefault="003A5C62" w:rsidP="003A5C62">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252525"/>
          <w:sz w:val="20"/>
          <w:szCs w:val="20"/>
        </w:rPr>
        <w:t>[10] The smallest national park by area is this Ontario based park located near Port Severn. Attractions at this national park include hiking on Beausoleil Island and looking for the endangered Eastern Massasauga Rattlesnake.</w:t>
      </w:r>
    </w:p>
    <w:p w:rsidR="003A5C62" w:rsidRPr="00811C9A" w:rsidRDefault="003A5C62" w:rsidP="003A5C62">
      <w:pPr>
        <w:spacing w:after="0" w:line="240" w:lineRule="auto"/>
        <w:rPr>
          <w:rFonts w:ascii="Times New Roman" w:eastAsia="Times New Roman" w:hAnsi="Times New Roman" w:cs="Times New Roman"/>
          <w:color w:val="252525"/>
          <w:sz w:val="20"/>
          <w:szCs w:val="20"/>
        </w:rPr>
      </w:pPr>
      <w:r w:rsidRPr="00AE364F">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
          <w:color w:val="252525"/>
          <w:sz w:val="20"/>
          <w:szCs w:val="20"/>
          <w:u w:val="single"/>
        </w:rPr>
        <w:t xml:space="preserve">Georgian </w:t>
      </w:r>
      <w:r w:rsidRPr="00811C9A">
        <w:rPr>
          <w:rFonts w:ascii="Times New Roman" w:eastAsia="Times New Roman" w:hAnsi="Times New Roman" w:cs="Times New Roman"/>
          <w:b/>
          <w:color w:val="252525"/>
          <w:sz w:val="20"/>
          <w:szCs w:val="20"/>
          <w:u w:val="single"/>
        </w:rPr>
        <w:t>Bay Islands</w:t>
      </w:r>
      <w:r>
        <w:rPr>
          <w:rFonts w:ascii="Times New Roman" w:eastAsia="Times New Roman" w:hAnsi="Times New Roman" w:cs="Times New Roman"/>
          <w:color w:val="252525"/>
          <w:sz w:val="20"/>
          <w:szCs w:val="20"/>
        </w:rPr>
        <w:t xml:space="preserve"> National Park</w:t>
      </w:r>
      <w:r w:rsidR="000A7B55">
        <w:rPr>
          <w:rFonts w:ascii="Times New Roman" w:eastAsia="Times New Roman" w:hAnsi="Times New Roman" w:cs="Times New Roman"/>
          <w:color w:val="252525"/>
          <w:sz w:val="20"/>
          <w:szCs w:val="20"/>
        </w:rPr>
        <w:t xml:space="preserve"> (Prompt on just Georgian Bay)</w:t>
      </w:r>
    </w:p>
    <w:p w:rsidR="003A5C62" w:rsidRDefault="003A5C62" w:rsidP="003A5C62">
      <w:pPr>
        <w:spacing w:after="0" w:line="240" w:lineRule="auto"/>
      </w:pPr>
    </w:p>
    <w:p w:rsidR="003A5C62" w:rsidRPr="00AE364F" w:rsidRDefault="003A5C62" w:rsidP="003A5C62">
      <w:pPr>
        <w:pStyle w:val="NormalWeb"/>
        <w:spacing w:before="0" w:beforeAutospacing="0" w:after="0" w:afterAutospacing="0"/>
      </w:pPr>
      <w:r>
        <w:rPr>
          <w:sz w:val="20"/>
          <w:szCs w:val="20"/>
        </w:rPr>
        <w:t xml:space="preserve">2. </w:t>
      </w:r>
      <w:r>
        <w:rPr>
          <w:color w:val="252525"/>
          <w:sz w:val="20"/>
          <w:szCs w:val="20"/>
        </w:rPr>
        <w:t>This bonus is dedicated to Joe Su</w:t>
      </w:r>
      <w:r w:rsidRPr="00AE364F">
        <w:rPr>
          <w:color w:val="252525"/>
          <w:sz w:val="20"/>
          <w:szCs w:val="20"/>
        </w:rPr>
        <w:t>.</w:t>
      </w:r>
      <w:r>
        <w:rPr>
          <w:color w:val="252525"/>
          <w:sz w:val="20"/>
          <w:szCs w:val="20"/>
        </w:rPr>
        <w:t xml:space="preserve"> Answer questions about transportation terminology, for </w:t>
      </w:r>
      <w:r w:rsidR="000A7B55">
        <w:rPr>
          <w:color w:val="252525"/>
          <w:sz w:val="20"/>
          <w:szCs w:val="20"/>
        </w:rPr>
        <w:t xml:space="preserve">10 </w:t>
      </w:r>
      <w:r>
        <w:rPr>
          <w:color w:val="252525"/>
          <w:sz w:val="20"/>
          <w:szCs w:val="20"/>
        </w:rPr>
        <w:t xml:space="preserve">points each. </w:t>
      </w:r>
    </w:p>
    <w:p w:rsidR="003A5C62" w:rsidRPr="00AE364F" w:rsidRDefault="003A5C62" w:rsidP="003A5C62">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252525"/>
          <w:sz w:val="20"/>
          <w:szCs w:val="20"/>
        </w:rPr>
        <w:t>[10] A method of preventing crowding in rail stations is by using this solution, where passengers disembark to a central island while passengers load from the sides. This solution takes its name from its use in the Barcelona Metro.</w:t>
      </w:r>
    </w:p>
    <w:p w:rsidR="003A5C62" w:rsidRPr="00ED4E10" w:rsidRDefault="003A5C62" w:rsidP="003A5C62">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
          <w:bCs/>
          <w:color w:val="252525"/>
          <w:sz w:val="20"/>
          <w:szCs w:val="20"/>
          <w:u w:val="single"/>
        </w:rPr>
        <w:t>Spanish</w:t>
      </w:r>
      <w:r>
        <w:rPr>
          <w:rFonts w:ascii="Times New Roman" w:eastAsia="Times New Roman" w:hAnsi="Times New Roman" w:cs="Times New Roman"/>
          <w:bCs/>
          <w:color w:val="252525"/>
          <w:sz w:val="20"/>
          <w:szCs w:val="20"/>
        </w:rPr>
        <w:t xml:space="preserve"> Solution</w:t>
      </w:r>
    </w:p>
    <w:p w:rsidR="003A5C62" w:rsidRPr="00AE364F" w:rsidRDefault="003A5C62" w:rsidP="003A5C62">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 xml:space="preserve">The practice of replacing train service with busses is known by this portmanteau. Via Rail customers are accustomed to this practice due to Via trains frequently breaking down. </w:t>
      </w:r>
    </w:p>
    <w:p w:rsidR="003A5C62" w:rsidRPr="00AE364F" w:rsidRDefault="003A5C62" w:rsidP="003A5C62">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
          <w:bCs/>
          <w:color w:val="252525"/>
          <w:sz w:val="20"/>
          <w:szCs w:val="20"/>
          <w:u w:val="single"/>
        </w:rPr>
        <w:t xml:space="preserve">Bustitution </w:t>
      </w:r>
    </w:p>
    <w:p w:rsidR="003A5C62" w:rsidRPr="00AE364F" w:rsidRDefault="003A5C62" w:rsidP="003A5C62">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An increasingly common trick among air travellers is to book these types of trips, where passengers disembark at connecting cities instead of going to their stated destination. The site Skiplagged helps travellers discover which destinations are accessible using this trick</w:t>
      </w:r>
    </w:p>
    <w:p w:rsidR="00AE364F" w:rsidRDefault="003A5C62" w:rsidP="003A5C62">
      <w:pPr>
        <w:spacing w:after="0" w:line="240" w:lineRule="auto"/>
        <w:rPr>
          <w:rFonts w:ascii="Times New Roman" w:eastAsia="Times New Roman" w:hAnsi="Times New Roman" w:cs="Times New Roman"/>
          <w:bCs/>
          <w:color w:val="252525"/>
          <w:sz w:val="20"/>
          <w:szCs w:val="20"/>
        </w:rPr>
      </w:pPr>
      <w:r w:rsidRPr="00AE364F">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
          <w:bCs/>
          <w:color w:val="252525"/>
          <w:sz w:val="20"/>
          <w:szCs w:val="20"/>
          <w:u w:val="single"/>
        </w:rPr>
        <w:t>Hidden City</w:t>
      </w:r>
      <w:r>
        <w:rPr>
          <w:rFonts w:ascii="Times New Roman" w:eastAsia="Times New Roman" w:hAnsi="Times New Roman" w:cs="Times New Roman"/>
          <w:bCs/>
          <w:color w:val="252525"/>
          <w:sz w:val="20"/>
          <w:szCs w:val="20"/>
        </w:rPr>
        <w:t xml:space="preserve"> trip</w:t>
      </w:r>
    </w:p>
    <w:p w:rsidR="003A5C62" w:rsidRDefault="003A5C62" w:rsidP="003A5C62">
      <w:pPr>
        <w:spacing w:after="0" w:line="240" w:lineRule="auto"/>
      </w:pPr>
    </w:p>
    <w:p w:rsidR="003A5C62" w:rsidRPr="00FA44E3" w:rsidRDefault="003A5C62" w:rsidP="003A5C62">
      <w:pPr>
        <w:pStyle w:val="NormalWeb"/>
        <w:spacing w:before="0" w:beforeAutospacing="0" w:after="0" w:afterAutospacing="0"/>
      </w:pPr>
      <w:r>
        <w:rPr>
          <w:sz w:val="20"/>
          <w:szCs w:val="20"/>
        </w:rPr>
        <w:t xml:space="preserve">3. </w:t>
      </w:r>
      <w:r>
        <w:rPr>
          <w:color w:val="252525"/>
          <w:sz w:val="20"/>
          <w:szCs w:val="20"/>
        </w:rPr>
        <w:t xml:space="preserve">This bonus is dedicated to Pat Liao. I will show you a photo of a painting, you tell me which member of the Group of 7 painted it, for </w:t>
      </w:r>
      <w:r w:rsidR="000A7B55">
        <w:rPr>
          <w:color w:val="252525"/>
          <w:sz w:val="20"/>
          <w:szCs w:val="20"/>
        </w:rPr>
        <w:t>10</w:t>
      </w:r>
      <w:r>
        <w:rPr>
          <w:color w:val="252525"/>
          <w:sz w:val="20"/>
          <w:szCs w:val="20"/>
        </w:rPr>
        <w:t xml:space="preserve"> points each.</w:t>
      </w:r>
    </w:p>
    <w:p w:rsidR="003A5C62" w:rsidRPr="00FA44E3" w:rsidRDefault="003A5C62" w:rsidP="003A5C62">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[Painting #1]</w:t>
      </w:r>
    </w:p>
    <w:p w:rsidR="003A5C62" w:rsidRPr="00FA44E3" w:rsidRDefault="003A5C62" w:rsidP="003A5C62">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color w:val="252525"/>
          <w:sz w:val="20"/>
          <w:szCs w:val="20"/>
        </w:rPr>
        <w:t xml:space="preserve">Lawren </w:t>
      </w:r>
      <w:r w:rsidRPr="00F56568">
        <w:rPr>
          <w:rFonts w:ascii="Times New Roman" w:eastAsia="Times New Roman" w:hAnsi="Times New Roman" w:cs="Times New Roman"/>
          <w:b/>
          <w:color w:val="252525"/>
          <w:sz w:val="20"/>
          <w:szCs w:val="20"/>
          <w:u w:val="single"/>
        </w:rPr>
        <w:t>Harris</w:t>
      </w:r>
    </w:p>
    <w:p w:rsidR="003A5C62" w:rsidRPr="00FA44E3" w:rsidRDefault="003A5C62" w:rsidP="003A5C62">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[Painting #2]</w:t>
      </w:r>
    </w:p>
    <w:p w:rsidR="003A5C62" w:rsidRPr="00FA44E3" w:rsidRDefault="003A5C62" w:rsidP="003A5C62">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color w:val="252525"/>
          <w:sz w:val="20"/>
          <w:szCs w:val="20"/>
        </w:rPr>
        <w:t xml:space="preserve">Fredrick Horsman </w:t>
      </w:r>
      <w:r w:rsidRPr="00F56568">
        <w:rPr>
          <w:rFonts w:ascii="Times New Roman" w:eastAsia="Times New Roman" w:hAnsi="Times New Roman" w:cs="Times New Roman"/>
          <w:b/>
          <w:color w:val="252525"/>
          <w:sz w:val="20"/>
          <w:szCs w:val="20"/>
          <w:u w:val="single"/>
        </w:rPr>
        <w:t>Varley</w:t>
      </w:r>
    </w:p>
    <w:p w:rsidR="003A5C62" w:rsidRPr="00FA44E3" w:rsidRDefault="003A5C62" w:rsidP="003A5C62">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[Painting #3]</w:t>
      </w:r>
    </w:p>
    <w:p w:rsidR="003A5C62" w:rsidRPr="00F56568" w:rsidRDefault="003A5C62" w:rsidP="003A5C62">
      <w:pPr>
        <w:spacing w:after="0" w:line="240" w:lineRule="auto"/>
        <w:rPr>
          <w:rFonts w:ascii="Times New Roman" w:eastAsia="Times New Roman" w:hAnsi="Times New Roman" w:cs="Times New Roman"/>
          <w:bCs/>
          <w:color w:val="252525"/>
          <w:sz w:val="20"/>
          <w:szCs w:val="20"/>
        </w:rPr>
      </w:pPr>
      <w:r w:rsidRPr="00FA44E3">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Cs/>
          <w:color w:val="252525"/>
          <w:sz w:val="20"/>
          <w:szCs w:val="20"/>
        </w:rPr>
        <w:t xml:space="preserve">Alexander Young </w:t>
      </w:r>
      <w:r w:rsidRPr="00F56568">
        <w:rPr>
          <w:rFonts w:ascii="Times New Roman" w:eastAsia="Times New Roman" w:hAnsi="Times New Roman" w:cs="Times New Roman"/>
          <w:b/>
          <w:bCs/>
          <w:color w:val="252525"/>
          <w:sz w:val="20"/>
          <w:szCs w:val="20"/>
          <w:u w:val="single"/>
        </w:rPr>
        <w:t>Jackson</w:t>
      </w:r>
    </w:p>
    <w:p w:rsidR="003A5C62" w:rsidRDefault="003A5C62" w:rsidP="003A5C62">
      <w:pPr>
        <w:spacing w:after="0" w:line="240" w:lineRule="auto"/>
      </w:pPr>
    </w:p>
    <w:p w:rsidR="003A5C62" w:rsidRPr="00FA44E3" w:rsidRDefault="003A5C62" w:rsidP="003A5C62">
      <w:pPr>
        <w:pStyle w:val="NormalWeb"/>
        <w:spacing w:before="0" w:beforeAutospacing="0" w:after="0" w:afterAutospacing="0"/>
      </w:pPr>
      <w:r>
        <w:rPr>
          <w:sz w:val="20"/>
          <w:szCs w:val="20"/>
        </w:rPr>
        <w:t xml:space="preserve">4. </w:t>
      </w:r>
      <w:r>
        <w:rPr>
          <w:color w:val="000000"/>
          <w:sz w:val="20"/>
          <w:szCs w:val="20"/>
        </w:rPr>
        <w:t>This bonus is dedicated to Adam Swift. Answer some questions about 19</w:t>
      </w:r>
      <w:r w:rsidRPr="00AA5C08">
        <w:rPr>
          <w:color w:val="000000"/>
          <w:sz w:val="20"/>
          <w:szCs w:val="20"/>
          <w:vertAlign w:val="superscript"/>
        </w:rPr>
        <w:t>th</w:t>
      </w:r>
      <w:r>
        <w:rPr>
          <w:color w:val="000000"/>
          <w:sz w:val="20"/>
          <w:szCs w:val="20"/>
        </w:rPr>
        <w:t xml:space="preserve"> century politicians from Upstate New York, for </w:t>
      </w:r>
      <w:r w:rsidR="000A7B55">
        <w:rPr>
          <w:color w:val="000000"/>
          <w:sz w:val="20"/>
          <w:szCs w:val="20"/>
        </w:rPr>
        <w:t>10</w:t>
      </w:r>
      <w:r>
        <w:rPr>
          <w:color w:val="000000"/>
          <w:sz w:val="20"/>
          <w:szCs w:val="20"/>
        </w:rPr>
        <w:t xml:space="preserve"> points each.</w:t>
      </w:r>
    </w:p>
    <w:p w:rsidR="003A5C62" w:rsidRPr="00FA44E3" w:rsidRDefault="003A5C62" w:rsidP="003A5C62">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w:t>
      </w:r>
      <w:r>
        <w:rPr>
          <w:rFonts w:ascii="Times New Roman" w:eastAsia="Times New Roman" w:hAnsi="Times New Roman" w:cs="Times New Roman"/>
          <w:sz w:val="20"/>
          <w:szCs w:val="20"/>
        </w:rPr>
        <w:t xml:space="preserve">While born in New Jersey, this man was raised in Utica and worked in Buffalo. He later served as Sheriff of Erie County and Governor of New York before his two non-consecutive terms as President of the United States. </w:t>
      </w:r>
    </w:p>
    <w:p w:rsidR="003A5C62" w:rsidRPr="00B26652" w:rsidRDefault="003A5C62" w:rsidP="003A5C62">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w:t>
      </w:r>
      <w:r>
        <w:rPr>
          <w:rFonts w:ascii="Times New Roman" w:eastAsia="Times New Roman" w:hAnsi="Times New Roman" w:cs="Times New Roman"/>
          <w:sz w:val="20"/>
          <w:szCs w:val="20"/>
        </w:rPr>
        <w:t xml:space="preserve">Grover </w:t>
      </w:r>
      <w:r>
        <w:rPr>
          <w:rFonts w:ascii="Times New Roman" w:eastAsia="Times New Roman" w:hAnsi="Times New Roman" w:cs="Times New Roman"/>
          <w:b/>
          <w:sz w:val="20"/>
          <w:szCs w:val="20"/>
          <w:u w:val="single"/>
        </w:rPr>
        <w:t>Cleveland</w:t>
      </w:r>
    </w:p>
    <w:p w:rsidR="003A5C62" w:rsidRPr="00FA44E3" w:rsidRDefault="003A5C62" w:rsidP="003A5C62">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w:t>
      </w:r>
      <w:r>
        <w:rPr>
          <w:rFonts w:ascii="Times New Roman" w:eastAsia="Times New Roman" w:hAnsi="Times New Roman" w:cs="Times New Roman"/>
          <w:sz w:val="20"/>
          <w:szCs w:val="20"/>
        </w:rPr>
        <w:t>Raised in the confusingly-named town of Florida, New York, this man’s first political venture was serving as state senator for Cayuga County. He also served as Secretary of State under Lincoln during the US Civil War.</w:t>
      </w:r>
    </w:p>
    <w:p w:rsidR="003A5C62" w:rsidRPr="00AA5C08" w:rsidRDefault="003A5C62" w:rsidP="003A5C62">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w:t>
      </w:r>
      <w:r>
        <w:rPr>
          <w:rFonts w:ascii="Times New Roman" w:eastAsia="Times New Roman" w:hAnsi="Times New Roman" w:cs="Times New Roman"/>
          <w:bCs/>
          <w:sz w:val="20"/>
          <w:szCs w:val="20"/>
        </w:rPr>
        <w:t xml:space="preserve">William H. </w:t>
      </w:r>
      <w:r>
        <w:rPr>
          <w:rFonts w:ascii="Times New Roman" w:eastAsia="Times New Roman" w:hAnsi="Times New Roman" w:cs="Times New Roman"/>
          <w:b/>
          <w:bCs/>
          <w:sz w:val="20"/>
          <w:szCs w:val="20"/>
          <w:u w:val="single"/>
        </w:rPr>
        <w:t>Seward</w:t>
      </w:r>
    </w:p>
    <w:p w:rsidR="003A5C62" w:rsidRPr="00FA44E3" w:rsidRDefault="003A5C62" w:rsidP="003A5C62">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w:t>
      </w:r>
      <w:r>
        <w:rPr>
          <w:rFonts w:ascii="Times New Roman" w:eastAsia="Times New Roman" w:hAnsi="Times New Roman" w:cs="Times New Roman"/>
          <w:sz w:val="20"/>
          <w:szCs w:val="20"/>
        </w:rPr>
        <w:t>This state representative built the Tonawanda Railroad in western New York. The son-in-law of Nathaniel Rochester, he served as the first mayor of the city of Rochester before resigning in protest of liquor legalization.</w:t>
      </w:r>
    </w:p>
    <w:p w:rsidR="003A5C62" w:rsidRPr="007E1337" w:rsidRDefault="003A5C62" w:rsidP="003A5C62">
      <w:pPr>
        <w:spacing w:after="0" w:line="240" w:lineRule="auto"/>
        <w:rPr>
          <w:rFonts w:ascii="Times New Roman" w:eastAsia="Times New Roman" w:hAnsi="Times New Roman" w:cs="Times New Roman"/>
          <w:bCs/>
          <w:sz w:val="20"/>
          <w:szCs w:val="20"/>
        </w:rPr>
      </w:pPr>
      <w:r w:rsidRPr="00FA44E3">
        <w:rPr>
          <w:rFonts w:ascii="Times New Roman" w:eastAsia="Times New Roman" w:hAnsi="Times New Roman" w:cs="Times New Roman"/>
          <w:sz w:val="20"/>
          <w:szCs w:val="20"/>
        </w:rPr>
        <w:t xml:space="preserve">ANSWER: </w:t>
      </w:r>
      <w:r>
        <w:rPr>
          <w:rFonts w:ascii="Times New Roman" w:eastAsia="Times New Roman" w:hAnsi="Times New Roman" w:cs="Times New Roman"/>
          <w:bCs/>
          <w:sz w:val="20"/>
          <w:szCs w:val="20"/>
        </w:rPr>
        <w:t xml:space="preserve">Jonathan </w:t>
      </w:r>
      <w:r>
        <w:rPr>
          <w:rFonts w:ascii="Times New Roman" w:eastAsia="Times New Roman" w:hAnsi="Times New Roman" w:cs="Times New Roman"/>
          <w:b/>
          <w:bCs/>
          <w:sz w:val="20"/>
          <w:szCs w:val="20"/>
          <w:u w:val="single"/>
        </w:rPr>
        <w:t>Child</w:t>
      </w:r>
    </w:p>
    <w:p w:rsidR="003A5C62" w:rsidRDefault="003A5C62" w:rsidP="003A5C62">
      <w:pPr>
        <w:spacing w:after="0" w:line="240" w:lineRule="auto"/>
        <w:rPr>
          <w:rFonts w:ascii="Times New Roman" w:eastAsia="Times New Roman" w:hAnsi="Times New Roman" w:cs="Times New Roman"/>
          <w:b/>
          <w:bCs/>
          <w:sz w:val="20"/>
          <w:szCs w:val="20"/>
          <w:u w:val="single"/>
        </w:rPr>
      </w:pPr>
    </w:p>
    <w:p w:rsidR="003A5C62" w:rsidRPr="00AE364F" w:rsidRDefault="003A5C62" w:rsidP="003A5C62">
      <w:pPr>
        <w:pStyle w:val="NormalWeb"/>
        <w:spacing w:before="0" w:beforeAutospacing="0" w:after="0" w:afterAutospacing="0"/>
      </w:pPr>
      <w:r>
        <w:rPr>
          <w:sz w:val="20"/>
          <w:szCs w:val="20"/>
        </w:rPr>
        <w:t xml:space="preserve">5. </w:t>
      </w:r>
      <w:r>
        <w:rPr>
          <w:color w:val="252525"/>
          <w:sz w:val="20"/>
          <w:szCs w:val="20"/>
        </w:rPr>
        <w:t xml:space="preserve">This bonus is dedicated to Erik Christensen. Name some Christian sons from the bible, for </w:t>
      </w:r>
      <w:r w:rsidR="000A7B55">
        <w:rPr>
          <w:color w:val="252525"/>
          <w:sz w:val="20"/>
          <w:szCs w:val="20"/>
        </w:rPr>
        <w:t>10</w:t>
      </w:r>
      <w:r>
        <w:rPr>
          <w:color w:val="252525"/>
          <w:sz w:val="20"/>
          <w:szCs w:val="20"/>
        </w:rPr>
        <w:t xml:space="preserve"> points each.</w:t>
      </w:r>
    </w:p>
    <w:p w:rsidR="003A5C62" w:rsidRPr="00AE364F" w:rsidRDefault="003A5C62" w:rsidP="003A5C62">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The first son in the bible is this child of Adam and Eve. He also becomes the first murderer in history when he kills his younger brother Abel.</w:t>
      </w:r>
    </w:p>
    <w:p w:rsidR="003A5C62" w:rsidRPr="00AE364F" w:rsidRDefault="003A5C62" w:rsidP="003A5C62">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
          <w:bCs/>
          <w:color w:val="252525"/>
          <w:sz w:val="20"/>
          <w:szCs w:val="20"/>
          <w:u w:val="single"/>
        </w:rPr>
        <w:t>Cain</w:t>
      </w:r>
    </w:p>
    <w:p w:rsidR="003A5C62" w:rsidRPr="00AE364F" w:rsidRDefault="003A5C62" w:rsidP="003A5C62">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In another Old Testament narrative, Abraham prepares to sacrifice this son of his to God only to be stopped at the last minute. Abraham’s wife Sarah had previously given birth to this son at the ripe old age of 90.</w:t>
      </w:r>
    </w:p>
    <w:p w:rsidR="003A5C62" w:rsidRPr="00AE364F" w:rsidRDefault="003A5C62" w:rsidP="003A5C62">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sidRPr="003548F9">
        <w:rPr>
          <w:rFonts w:ascii="Times New Roman" w:eastAsia="Times New Roman" w:hAnsi="Times New Roman" w:cs="Times New Roman"/>
          <w:b/>
          <w:color w:val="252525"/>
          <w:sz w:val="20"/>
          <w:szCs w:val="20"/>
          <w:u w:val="single"/>
        </w:rPr>
        <w:t>Isaac</w:t>
      </w:r>
    </w:p>
    <w:p w:rsidR="003A5C62" w:rsidRPr="00AE364F" w:rsidRDefault="003A5C62" w:rsidP="003A5C62">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Finally, for 10 points name any one of the four brothers of Jesus named in Mark and Matthew. In some traditions these four are said to be sons of Joseph from a previous marriage or possibly Jesus’ cousins.</w:t>
      </w:r>
    </w:p>
    <w:p w:rsidR="00FA44E3" w:rsidRDefault="003A5C62" w:rsidP="003A5C62">
      <w:pPr>
        <w:spacing w:after="0" w:line="240" w:lineRule="auto"/>
        <w:rPr>
          <w:rFonts w:ascii="Times New Roman" w:eastAsia="Times New Roman" w:hAnsi="Times New Roman" w:cs="Times New Roman"/>
          <w:b/>
          <w:bCs/>
          <w:sz w:val="20"/>
          <w:szCs w:val="20"/>
          <w:u w:val="single"/>
        </w:rPr>
      </w:pPr>
      <w:r w:rsidRPr="00AE364F">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
          <w:bCs/>
          <w:color w:val="252525"/>
          <w:sz w:val="20"/>
          <w:szCs w:val="20"/>
          <w:u w:val="single"/>
        </w:rPr>
        <w:t>James</w:t>
      </w:r>
      <w:r>
        <w:rPr>
          <w:rFonts w:ascii="Times New Roman" w:eastAsia="Times New Roman" w:hAnsi="Times New Roman" w:cs="Times New Roman"/>
          <w:bCs/>
          <w:color w:val="252525"/>
          <w:sz w:val="20"/>
          <w:szCs w:val="20"/>
        </w:rPr>
        <w:t xml:space="preserve">, </w:t>
      </w:r>
      <w:r>
        <w:rPr>
          <w:rFonts w:ascii="Times New Roman" w:eastAsia="Times New Roman" w:hAnsi="Times New Roman" w:cs="Times New Roman"/>
          <w:b/>
          <w:bCs/>
          <w:color w:val="252525"/>
          <w:sz w:val="20"/>
          <w:szCs w:val="20"/>
          <w:u w:val="single"/>
        </w:rPr>
        <w:t>Joses</w:t>
      </w:r>
      <w:r>
        <w:rPr>
          <w:rFonts w:ascii="Times New Roman" w:eastAsia="Times New Roman" w:hAnsi="Times New Roman" w:cs="Times New Roman"/>
          <w:bCs/>
          <w:color w:val="252525"/>
          <w:sz w:val="20"/>
          <w:szCs w:val="20"/>
        </w:rPr>
        <w:t xml:space="preserve">, </w:t>
      </w:r>
      <w:r>
        <w:rPr>
          <w:rFonts w:ascii="Times New Roman" w:eastAsia="Times New Roman" w:hAnsi="Times New Roman" w:cs="Times New Roman"/>
          <w:b/>
          <w:bCs/>
          <w:color w:val="252525"/>
          <w:sz w:val="20"/>
          <w:szCs w:val="20"/>
          <w:u w:val="single"/>
        </w:rPr>
        <w:t>Jude</w:t>
      </w:r>
      <w:r>
        <w:rPr>
          <w:rFonts w:ascii="Times New Roman" w:eastAsia="Times New Roman" w:hAnsi="Times New Roman" w:cs="Times New Roman"/>
          <w:bCs/>
          <w:color w:val="252525"/>
          <w:sz w:val="20"/>
          <w:szCs w:val="20"/>
        </w:rPr>
        <w:t xml:space="preserve">, and </w:t>
      </w:r>
      <w:r>
        <w:rPr>
          <w:rFonts w:ascii="Times New Roman" w:eastAsia="Times New Roman" w:hAnsi="Times New Roman" w:cs="Times New Roman"/>
          <w:b/>
          <w:bCs/>
          <w:color w:val="252525"/>
          <w:sz w:val="20"/>
          <w:szCs w:val="20"/>
          <w:u w:val="single"/>
        </w:rPr>
        <w:t>Simon</w:t>
      </w:r>
      <w:r>
        <w:rPr>
          <w:rFonts w:ascii="Times New Roman" w:eastAsia="Times New Roman" w:hAnsi="Times New Roman" w:cs="Times New Roman"/>
          <w:bCs/>
          <w:color w:val="252525"/>
          <w:sz w:val="20"/>
          <w:szCs w:val="20"/>
        </w:rPr>
        <w:t xml:space="preserve"> (accept any underlined part. Also accept </w:t>
      </w:r>
      <w:r>
        <w:rPr>
          <w:rFonts w:ascii="Times New Roman" w:eastAsia="Times New Roman" w:hAnsi="Times New Roman" w:cs="Times New Roman"/>
          <w:b/>
          <w:bCs/>
          <w:color w:val="252525"/>
          <w:sz w:val="20"/>
          <w:szCs w:val="20"/>
          <w:u w:val="single"/>
        </w:rPr>
        <w:t>Joseph</w:t>
      </w:r>
      <w:r>
        <w:rPr>
          <w:rFonts w:ascii="Times New Roman" w:eastAsia="Times New Roman" w:hAnsi="Times New Roman" w:cs="Times New Roman"/>
          <w:bCs/>
          <w:color w:val="252525"/>
          <w:sz w:val="20"/>
          <w:szCs w:val="20"/>
        </w:rPr>
        <w:t xml:space="preserve"> or </w:t>
      </w:r>
      <w:r>
        <w:rPr>
          <w:rFonts w:ascii="Times New Roman" w:eastAsia="Times New Roman" w:hAnsi="Times New Roman" w:cs="Times New Roman"/>
          <w:b/>
          <w:bCs/>
          <w:color w:val="252525"/>
          <w:sz w:val="20"/>
          <w:szCs w:val="20"/>
          <w:u w:val="single"/>
        </w:rPr>
        <w:t>Judas</w:t>
      </w:r>
      <w:r>
        <w:rPr>
          <w:rFonts w:ascii="Times New Roman" w:eastAsia="Times New Roman" w:hAnsi="Times New Roman" w:cs="Times New Roman"/>
          <w:bCs/>
          <w:color w:val="252525"/>
          <w:sz w:val="20"/>
          <w:szCs w:val="20"/>
        </w:rPr>
        <w:t>)</w:t>
      </w:r>
    </w:p>
    <w:p w:rsidR="00FA44E3" w:rsidRPr="00FA44E3" w:rsidRDefault="00295919" w:rsidP="00FA44E3">
      <w:pPr>
        <w:pStyle w:val="NormalWeb"/>
        <w:spacing w:before="0" w:beforeAutospacing="0" w:after="0" w:afterAutospacing="0"/>
      </w:pPr>
      <w:r>
        <w:rPr>
          <w:sz w:val="20"/>
          <w:szCs w:val="20"/>
        </w:rPr>
        <w:lastRenderedPageBreak/>
        <w:t xml:space="preserve">6. </w:t>
      </w:r>
      <w:r w:rsidR="003A5C62">
        <w:rPr>
          <w:color w:val="252525"/>
          <w:sz w:val="20"/>
          <w:szCs w:val="20"/>
        </w:rPr>
        <w:t>This bonus is jointly dedicated to Kira Vimal and Arjun Sondhi. Spell some words from a certain infamous Facebook post, for 10 points each.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r w:rsidR="00CF62CD">
        <w:rPr>
          <w:rFonts w:ascii="Times New Roman" w:eastAsia="Times New Roman" w:hAnsi="Times New Roman" w:cs="Times New Roman"/>
          <w:color w:val="252525"/>
          <w:sz w:val="20"/>
          <w:szCs w:val="20"/>
        </w:rPr>
        <w:t>It means “so lacking in originality as to be obvious and boring”. Spell banal. [bah-nal]</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sidR="00CF62CD">
        <w:rPr>
          <w:rFonts w:ascii="Times New Roman" w:eastAsia="Times New Roman" w:hAnsi="Times New Roman" w:cs="Times New Roman"/>
          <w:b/>
          <w:bCs/>
          <w:color w:val="252525"/>
          <w:sz w:val="20"/>
          <w:szCs w:val="20"/>
          <w:u w:val="single"/>
        </w:rPr>
        <w:t>B-A-N-A-L</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r w:rsidR="00CF62CD">
        <w:rPr>
          <w:rFonts w:ascii="Times New Roman" w:eastAsia="Times New Roman" w:hAnsi="Times New Roman" w:cs="Times New Roman"/>
          <w:color w:val="252525"/>
          <w:sz w:val="20"/>
          <w:szCs w:val="20"/>
        </w:rPr>
        <w:t>It means energy, style, and enthusiasm. Spell “elan”. [eh-lawn]</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sidR="00CF62CD">
        <w:rPr>
          <w:rFonts w:ascii="Times New Roman" w:eastAsia="Times New Roman" w:hAnsi="Times New Roman" w:cs="Times New Roman"/>
          <w:b/>
          <w:bCs/>
          <w:color w:val="252525"/>
          <w:sz w:val="20"/>
          <w:szCs w:val="20"/>
          <w:u w:val="single"/>
        </w:rPr>
        <w:t>E-L-A-N</w:t>
      </w:r>
    </w:p>
    <w:p w:rsidR="00FA44E3" w:rsidRDefault="00FA44E3" w:rsidP="00FA44E3">
      <w:pPr>
        <w:spacing w:after="0" w:line="240" w:lineRule="auto"/>
        <w:rPr>
          <w:rFonts w:ascii="Times New Roman" w:eastAsia="Times New Roman" w:hAnsi="Times New Roman" w:cs="Times New Roman"/>
          <w:color w:val="252525"/>
          <w:sz w:val="20"/>
          <w:szCs w:val="20"/>
        </w:rPr>
      </w:pPr>
      <w:r w:rsidRPr="00FA44E3">
        <w:rPr>
          <w:rFonts w:ascii="Times New Roman" w:eastAsia="Times New Roman" w:hAnsi="Times New Roman" w:cs="Times New Roman"/>
          <w:color w:val="252525"/>
          <w:sz w:val="20"/>
          <w:szCs w:val="20"/>
        </w:rPr>
        <w:t xml:space="preserve">[10] </w:t>
      </w:r>
      <w:r w:rsidR="00CF62CD">
        <w:rPr>
          <w:rFonts w:ascii="Times New Roman" w:eastAsia="Times New Roman" w:hAnsi="Times New Roman" w:cs="Times New Roman"/>
          <w:color w:val="252525"/>
          <w:sz w:val="20"/>
          <w:szCs w:val="20"/>
        </w:rPr>
        <w:t>This two word phrase of Latin origin means “in a class of its own, not like anything else.” Spell sui generis. [soo-ee jen-er-is]</w:t>
      </w:r>
    </w:p>
    <w:p w:rsidR="00295919" w:rsidRDefault="00FA44E3" w:rsidP="00FA44E3">
      <w:pPr>
        <w:spacing w:after="0" w:line="240" w:lineRule="auto"/>
        <w:rPr>
          <w:rFonts w:ascii="Times New Roman" w:eastAsia="Times New Roman" w:hAnsi="Times New Roman" w:cs="Times New Roman"/>
          <w:color w:val="252525"/>
          <w:sz w:val="20"/>
          <w:szCs w:val="20"/>
        </w:rPr>
      </w:pPr>
      <w:r w:rsidRPr="00FA44E3">
        <w:rPr>
          <w:rFonts w:ascii="Times New Roman" w:eastAsia="Times New Roman" w:hAnsi="Times New Roman" w:cs="Times New Roman"/>
          <w:color w:val="252525"/>
          <w:sz w:val="20"/>
          <w:szCs w:val="20"/>
        </w:rPr>
        <w:t xml:space="preserve">ANSWER: </w:t>
      </w:r>
      <w:r w:rsidR="00CF62CD">
        <w:rPr>
          <w:rFonts w:ascii="Times New Roman" w:eastAsia="Times New Roman" w:hAnsi="Times New Roman" w:cs="Times New Roman"/>
          <w:b/>
          <w:bCs/>
          <w:color w:val="252525"/>
          <w:sz w:val="20"/>
          <w:szCs w:val="20"/>
          <w:u w:val="single"/>
        </w:rPr>
        <w:t>S-U-I G-E-N-E-R-I-S</w:t>
      </w:r>
    </w:p>
    <w:p w:rsidR="00FA44E3" w:rsidRDefault="00FA44E3" w:rsidP="00FA44E3">
      <w:pPr>
        <w:spacing w:after="0" w:line="240" w:lineRule="auto"/>
      </w:pPr>
    </w:p>
    <w:p w:rsidR="00AE364F" w:rsidRPr="00AE364F" w:rsidRDefault="00295919" w:rsidP="00AE364F">
      <w:pPr>
        <w:pStyle w:val="NormalWeb"/>
        <w:spacing w:before="0" w:beforeAutospacing="0" w:after="0" w:afterAutospacing="0"/>
      </w:pPr>
      <w:r>
        <w:rPr>
          <w:sz w:val="20"/>
          <w:szCs w:val="20"/>
        </w:rPr>
        <w:t xml:space="preserve">7. </w:t>
      </w:r>
      <w:r w:rsidR="00CF62CD">
        <w:rPr>
          <w:color w:val="252525"/>
          <w:sz w:val="20"/>
          <w:szCs w:val="20"/>
        </w:rPr>
        <w:t>This bonus is dedicated to Huma Zafar. Name some recen</w:t>
      </w:r>
      <w:r w:rsidR="000A7B55">
        <w:rPr>
          <w:color w:val="252525"/>
          <w:sz w:val="20"/>
          <w:szCs w:val="20"/>
        </w:rPr>
        <w:t>t runners-up in U.S. Elections, for 10 points each.</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sidR="00CF62CD">
        <w:rPr>
          <w:rFonts w:ascii="Times New Roman" w:eastAsia="Times New Roman" w:hAnsi="Times New Roman" w:cs="Times New Roman"/>
          <w:color w:val="252525"/>
          <w:sz w:val="20"/>
          <w:szCs w:val="20"/>
        </w:rPr>
        <w:t xml:space="preserve">This man was runner-up to the Vice Presidency in 2012, sharing the Republican ticket with Mitt Romney. A Congressman from Wisconsin, he has served as Speaker of the House since October 2015. </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sidR="00CF62CD">
        <w:rPr>
          <w:rFonts w:ascii="Times New Roman" w:eastAsia="Times New Roman" w:hAnsi="Times New Roman" w:cs="Times New Roman"/>
          <w:color w:val="252525"/>
          <w:sz w:val="20"/>
          <w:szCs w:val="20"/>
        </w:rPr>
        <w:t xml:space="preserve">Paul </w:t>
      </w:r>
      <w:r w:rsidR="00CF62CD">
        <w:rPr>
          <w:rFonts w:ascii="Times New Roman" w:eastAsia="Times New Roman" w:hAnsi="Times New Roman" w:cs="Times New Roman"/>
          <w:b/>
          <w:bCs/>
          <w:color w:val="252525"/>
          <w:sz w:val="20"/>
          <w:szCs w:val="20"/>
          <w:u w:val="single"/>
        </w:rPr>
        <w:t>Ryan</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sidR="00CF62CD">
        <w:rPr>
          <w:rFonts w:ascii="Times New Roman" w:eastAsia="Times New Roman" w:hAnsi="Times New Roman" w:cs="Times New Roman"/>
          <w:color w:val="252525"/>
          <w:sz w:val="20"/>
          <w:szCs w:val="20"/>
        </w:rPr>
        <w:t xml:space="preserve">In 2012, Joel Balam finished a historic second for this party in a Kansas congressional race. This party had its best ever Presidential race result in 2012 as well, with party candidate Gary Johnson receiving nearly 1% </w:t>
      </w:r>
      <w:r w:rsidR="002A16B8">
        <w:rPr>
          <w:rFonts w:ascii="Times New Roman" w:eastAsia="Times New Roman" w:hAnsi="Times New Roman" w:cs="Times New Roman"/>
          <w:color w:val="252525"/>
          <w:sz w:val="20"/>
          <w:szCs w:val="20"/>
        </w:rPr>
        <w:t>of votes.</w:t>
      </w:r>
    </w:p>
    <w:p w:rsidR="00AE364F" w:rsidRPr="002A16B8"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sidR="002A16B8">
        <w:rPr>
          <w:rFonts w:ascii="Times New Roman" w:eastAsia="Times New Roman" w:hAnsi="Times New Roman" w:cs="Times New Roman"/>
          <w:b/>
          <w:bCs/>
          <w:color w:val="252525"/>
          <w:sz w:val="20"/>
          <w:szCs w:val="20"/>
          <w:u w:val="single"/>
        </w:rPr>
        <w:t>Libertarian</w:t>
      </w:r>
      <w:r w:rsidR="002A16B8">
        <w:rPr>
          <w:rFonts w:ascii="Times New Roman" w:eastAsia="Times New Roman" w:hAnsi="Times New Roman" w:cs="Times New Roman"/>
          <w:bCs/>
          <w:color w:val="252525"/>
          <w:sz w:val="20"/>
          <w:szCs w:val="20"/>
        </w:rPr>
        <w:t xml:space="preserve"> Party</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sidR="002A16B8">
        <w:rPr>
          <w:rFonts w:ascii="Times New Roman" w:eastAsia="Times New Roman" w:hAnsi="Times New Roman" w:cs="Times New Roman"/>
          <w:color w:val="252525"/>
          <w:sz w:val="20"/>
          <w:szCs w:val="20"/>
        </w:rPr>
        <w:t>The 2008 Senate election in this state was historically close, with Republican Norm Coleman losing to Al Franken a mere 300 votes. Coleman had won the seat in close fashion in 2002, upsetting former Vice-Presidential candidate Walter Mondale.</w:t>
      </w:r>
    </w:p>
    <w:p w:rsidR="00295919" w:rsidRDefault="00AE364F" w:rsidP="00AE364F">
      <w:pPr>
        <w:spacing w:after="0" w:line="240" w:lineRule="auto"/>
        <w:rPr>
          <w:rFonts w:ascii="Times New Roman" w:eastAsia="Times New Roman" w:hAnsi="Times New Roman" w:cs="Times New Roman"/>
          <w:b/>
          <w:bCs/>
          <w:color w:val="252525"/>
          <w:sz w:val="20"/>
          <w:szCs w:val="20"/>
          <w:u w:val="single"/>
        </w:rPr>
      </w:pPr>
      <w:r w:rsidRPr="00AE364F">
        <w:rPr>
          <w:rFonts w:ascii="Times New Roman" w:eastAsia="Times New Roman" w:hAnsi="Times New Roman" w:cs="Times New Roman"/>
          <w:color w:val="252525"/>
          <w:sz w:val="20"/>
          <w:szCs w:val="20"/>
        </w:rPr>
        <w:t xml:space="preserve">ANSWER: </w:t>
      </w:r>
      <w:r w:rsidR="002A16B8">
        <w:rPr>
          <w:rFonts w:ascii="Times New Roman" w:eastAsia="Times New Roman" w:hAnsi="Times New Roman" w:cs="Times New Roman"/>
          <w:b/>
          <w:bCs/>
          <w:color w:val="252525"/>
          <w:sz w:val="20"/>
          <w:szCs w:val="20"/>
          <w:u w:val="single"/>
        </w:rPr>
        <w:t>Minnesota</w:t>
      </w:r>
    </w:p>
    <w:p w:rsidR="00AE364F" w:rsidRDefault="00AE364F" w:rsidP="00AE364F">
      <w:pPr>
        <w:spacing w:after="0" w:line="240" w:lineRule="auto"/>
      </w:pPr>
    </w:p>
    <w:p w:rsidR="00FA44E3" w:rsidRPr="00FA44E3" w:rsidRDefault="00295919" w:rsidP="00FA44E3">
      <w:pPr>
        <w:pStyle w:val="NormalWeb"/>
        <w:spacing w:before="0" w:beforeAutospacing="0" w:after="0" w:afterAutospacing="0"/>
      </w:pPr>
      <w:r>
        <w:rPr>
          <w:sz w:val="20"/>
          <w:szCs w:val="20"/>
        </w:rPr>
        <w:t xml:space="preserve">8. </w:t>
      </w:r>
      <w:r w:rsidR="002A16B8">
        <w:rPr>
          <w:color w:val="000000"/>
          <w:sz w:val="20"/>
          <w:szCs w:val="20"/>
        </w:rPr>
        <w:t>This bonus is dedicated to Paul Kasinski</w:t>
      </w:r>
      <w:r w:rsidR="00FA44E3" w:rsidRPr="00FA44E3">
        <w:rPr>
          <w:color w:val="000000"/>
          <w:sz w:val="20"/>
          <w:szCs w:val="20"/>
        </w:rPr>
        <w:t>.</w:t>
      </w:r>
      <w:r w:rsidR="002A16B8">
        <w:rPr>
          <w:color w:val="000000"/>
          <w:sz w:val="20"/>
          <w:szCs w:val="20"/>
        </w:rPr>
        <w:t xml:space="preserve"> Name some things about the geography of Poland,</w:t>
      </w:r>
      <w:r w:rsidR="00FA44E3" w:rsidRPr="00FA44E3">
        <w:rPr>
          <w:color w:val="000000"/>
          <w:sz w:val="20"/>
          <w:szCs w:val="20"/>
        </w:rPr>
        <w:t xml:space="preserve"> </w:t>
      </w:r>
      <w:r w:rsidR="002A16B8">
        <w:rPr>
          <w:color w:val="000000"/>
          <w:sz w:val="20"/>
          <w:szCs w:val="20"/>
        </w:rPr>
        <w:t>for 10 points each.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w:t>
      </w:r>
      <w:r w:rsidR="002A16B8">
        <w:rPr>
          <w:rFonts w:ascii="Times New Roman" w:eastAsia="Times New Roman" w:hAnsi="Times New Roman" w:cs="Times New Roman"/>
          <w:sz w:val="20"/>
          <w:szCs w:val="20"/>
        </w:rPr>
        <w:t>This river is Poland’s longest, winding through cities like Karkow, Warsaw, and Gdansk on its way to the Baltic Sea. This river’s name is derived from a Latin word meaning “to flow slowly”</w:t>
      </w:r>
    </w:p>
    <w:p w:rsidR="00FA44E3" w:rsidRPr="002A16B8" w:rsidRDefault="002A16B8" w:rsidP="00FA44E3">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Vistula</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w:t>
      </w:r>
      <w:r w:rsidR="002A16B8">
        <w:rPr>
          <w:rFonts w:ascii="Times New Roman" w:eastAsia="Times New Roman" w:hAnsi="Times New Roman" w:cs="Times New Roman"/>
          <w:sz w:val="20"/>
          <w:szCs w:val="20"/>
        </w:rPr>
        <w:t xml:space="preserve">The source of the Vistula is in this mountain range, which stretches from the Czech Republic to Ukraine along the Poland-Slovakia border. This subset of the Carpathian Mountains’ highest peak is Mount Hoverla. </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w:t>
      </w:r>
      <w:r w:rsidR="002A16B8" w:rsidRPr="002A16B8">
        <w:rPr>
          <w:rFonts w:ascii="Times New Roman" w:eastAsia="Times New Roman" w:hAnsi="Times New Roman" w:cs="Times New Roman"/>
          <w:b/>
          <w:sz w:val="20"/>
          <w:szCs w:val="20"/>
          <w:u w:val="single"/>
        </w:rPr>
        <w:t>Beskids</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w:t>
      </w:r>
      <w:r w:rsidR="002A16B8">
        <w:rPr>
          <w:rFonts w:ascii="Times New Roman" w:eastAsia="Times New Roman" w:hAnsi="Times New Roman" w:cs="Times New Roman"/>
          <w:sz w:val="20"/>
          <w:szCs w:val="20"/>
        </w:rPr>
        <w:t xml:space="preserve">The Vistual River is connected to this other major European river via the </w:t>
      </w:r>
      <w:r w:rsidR="002A16B8" w:rsidRPr="002A16B8">
        <w:rPr>
          <w:rFonts w:ascii="Times New Roman" w:eastAsia="Times New Roman" w:hAnsi="Times New Roman" w:cs="Times New Roman"/>
          <w:sz w:val="20"/>
          <w:szCs w:val="20"/>
        </w:rPr>
        <w:t>Bydgoszcz</w:t>
      </w:r>
      <w:r w:rsidR="002A16B8">
        <w:rPr>
          <w:rFonts w:ascii="Times New Roman" w:eastAsia="Times New Roman" w:hAnsi="Times New Roman" w:cs="Times New Roman"/>
          <w:sz w:val="20"/>
          <w:szCs w:val="20"/>
        </w:rPr>
        <w:t xml:space="preserve"> [Bed-goshed] Canal. Polish cities on this river include Slubice and Police.</w:t>
      </w:r>
    </w:p>
    <w:p w:rsidR="00295919" w:rsidRDefault="00FA44E3" w:rsidP="00FA44E3">
      <w:pPr>
        <w:spacing w:after="0" w:line="240" w:lineRule="auto"/>
      </w:pPr>
      <w:r w:rsidRPr="00FA44E3">
        <w:rPr>
          <w:rFonts w:ascii="Times New Roman" w:eastAsia="Times New Roman" w:hAnsi="Times New Roman" w:cs="Times New Roman"/>
          <w:sz w:val="20"/>
          <w:szCs w:val="20"/>
        </w:rPr>
        <w:t xml:space="preserve">ANSWER: </w:t>
      </w:r>
      <w:r w:rsidR="002A16B8">
        <w:rPr>
          <w:rFonts w:ascii="Times New Roman" w:eastAsia="Times New Roman" w:hAnsi="Times New Roman" w:cs="Times New Roman"/>
          <w:b/>
          <w:bCs/>
          <w:sz w:val="20"/>
          <w:szCs w:val="20"/>
          <w:u w:val="single"/>
        </w:rPr>
        <w:t>Oder</w:t>
      </w:r>
    </w:p>
    <w:p w:rsidR="00AE364F" w:rsidRDefault="00AE364F" w:rsidP="00FA44E3">
      <w:pPr>
        <w:pStyle w:val="NormalWeb"/>
        <w:spacing w:before="0" w:beforeAutospacing="0" w:after="0" w:afterAutospacing="0"/>
        <w:rPr>
          <w:sz w:val="20"/>
          <w:szCs w:val="20"/>
        </w:rPr>
      </w:pPr>
    </w:p>
    <w:p w:rsidR="00FA44E3" w:rsidRPr="00FA44E3" w:rsidRDefault="00295919" w:rsidP="00FA44E3">
      <w:pPr>
        <w:pStyle w:val="NormalWeb"/>
        <w:spacing w:before="0" w:beforeAutospacing="0" w:after="0" w:afterAutospacing="0"/>
      </w:pPr>
      <w:r>
        <w:rPr>
          <w:sz w:val="20"/>
          <w:szCs w:val="20"/>
        </w:rPr>
        <w:t xml:space="preserve">9. </w:t>
      </w:r>
      <w:r w:rsidR="005D7A0D">
        <w:rPr>
          <w:sz w:val="20"/>
          <w:szCs w:val="20"/>
        </w:rPr>
        <w:t>This bonus is dedicated to Anubhav Srivastava. Name some things about the euphonium, for 10 points each.</w:t>
      </w:r>
    </w:p>
    <w:p w:rsidR="00FA44E3" w:rsidRPr="005D7A0D"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r w:rsidR="005D7A0D">
        <w:rPr>
          <w:rFonts w:ascii="Times New Roman" w:eastAsia="Times New Roman" w:hAnsi="Times New Roman" w:cs="Times New Roman"/>
          <w:color w:val="252525"/>
          <w:sz w:val="20"/>
          <w:szCs w:val="20"/>
        </w:rPr>
        <w:t xml:space="preserve">The first ever euphonium concerto was composed by this Italian man. This composer is better known for operas including </w:t>
      </w:r>
      <w:r w:rsidR="005D7A0D">
        <w:rPr>
          <w:rFonts w:ascii="Times New Roman" w:eastAsia="Times New Roman" w:hAnsi="Times New Roman" w:cs="Times New Roman"/>
          <w:i/>
          <w:color w:val="252525"/>
          <w:sz w:val="20"/>
          <w:szCs w:val="20"/>
        </w:rPr>
        <w:t xml:space="preserve">I Mori di Valenza </w:t>
      </w:r>
      <w:r w:rsidR="005D7A0D">
        <w:rPr>
          <w:rFonts w:ascii="Times New Roman" w:eastAsia="Times New Roman" w:hAnsi="Times New Roman" w:cs="Times New Roman"/>
          <w:color w:val="252525"/>
          <w:sz w:val="20"/>
          <w:szCs w:val="20"/>
        </w:rPr>
        <w:t xml:space="preserve">and </w:t>
      </w:r>
      <w:r w:rsidR="005D7A0D">
        <w:rPr>
          <w:rFonts w:ascii="Times New Roman" w:eastAsia="Times New Roman" w:hAnsi="Times New Roman" w:cs="Times New Roman"/>
          <w:i/>
          <w:color w:val="252525"/>
          <w:sz w:val="20"/>
          <w:szCs w:val="20"/>
        </w:rPr>
        <w:t>La Gioconda</w:t>
      </w:r>
      <w:r w:rsidR="005D7A0D">
        <w:rPr>
          <w:rFonts w:ascii="Times New Roman" w:eastAsia="Times New Roman" w:hAnsi="Times New Roman" w:cs="Times New Roman"/>
          <w:color w:val="252525"/>
          <w:sz w:val="20"/>
          <w:szCs w:val="20"/>
        </w:rPr>
        <w:t>, as well as his ballet music “The Dance of the Hours”.</w:t>
      </w:r>
    </w:p>
    <w:p w:rsidR="00FA44E3" w:rsidRPr="005D7A0D"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sidR="005D7A0D">
        <w:rPr>
          <w:rFonts w:ascii="Times New Roman" w:eastAsia="Times New Roman" w:hAnsi="Times New Roman" w:cs="Times New Roman"/>
          <w:color w:val="252525"/>
          <w:sz w:val="20"/>
          <w:szCs w:val="20"/>
        </w:rPr>
        <w:t xml:space="preserve">Amilcare </w:t>
      </w:r>
      <w:r w:rsidR="005D7A0D">
        <w:rPr>
          <w:rFonts w:ascii="Times New Roman" w:eastAsia="Times New Roman" w:hAnsi="Times New Roman" w:cs="Times New Roman"/>
          <w:b/>
          <w:color w:val="252525"/>
          <w:sz w:val="20"/>
          <w:szCs w:val="20"/>
          <w:u w:val="single"/>
        </w:rPr>
        <w:t>Ponchielli</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r w:rsidR="005D7A0D">
        <w:rPr>
          <w:rFonts w:ascii="Times New Roman" w:eastAsia="Times New Roman" w:hAnsi="Times New Roman" w:cs="Times New Roman"/>
          <w:color w:val="252525"/>
          <w:sz w:val="20"/>
          <w:szCs w:val="20"/>
        </w:rPr>
        <w:t>This four song cycle by Brahms is often transcribed for euphonium to take advantage of its singing quality. Based on a series of biblical verses concerning death, this song cycle was originally written for voice and piano.</w:t>
      </w:r>
    </w:p>
    <w:p w:rsidR="00FA44E3" w:rsidRPr="00F10873" w:rsidRDefault="005D7A0D" w:rsidP="00FA44E3">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
          <w:i/>
          <w:color w:val="252525"/>
          <w:sz w:val="20"/>
          <w:szCs w:val="20"/>
          <w:u w:val="single"/>
        </w:rPr>
        <w:t>Vier ernste Ges</w:t>
      </w:r>
      <w:r w:rsidR="00F10873">
        <w:rPr>
          <w:rFonts w:ascii="Times New Roman" w:eastAsia="Times New Roman" w:hAnsi="Times New Roman" w:cs="Times New Roman"/>
          <w:b/>
          <w:i/>
          <w:color w:val="252525"/>
          <w:sz w:val="20"/>
          <w:szCs w:val="20"/>
          <w:u w:val="single"/>
        </w:rPr>
        <w:t>änge</w:t>
      </w:r>
      <w:r w:rsidR="00F10873">
        <w:rPr>
          <w:rFonts w:ascii="Times New Roman" w:eastAsia="Times New Roman" w:hAnsi="Times New Roman" w:cs="Times New Roman"/>
          <w:color w:val="252525"/>
          <w:sz w:val="20"/>
          <w:szCs w:val="20"/>
        </w:rPr>
        <w:t xml:space="preserve"> (accept </w:t>
      </w:r>
      <w:r w:rsidR="00F10873">
        <w:rPr>
          <w:rFonts w:ascii="Times New Roman" w:eastAsia="Times New Roman" w:hAnsi="Times New Roman" w:cs="Times New Roman"/>
          <w:b/>
          <w:color w:val="252525"/>
          <w:sz w:val="20"/>
          <w:szCs w:val="20"/>
          <w:u w:val="single"/>
        </w:rPr>
        <w:t>Four Serious Songs</w:t>
      </w:r>
      <w:r w:rsidR="00F10873">
        <w:rPr>
          <w:rFonts w:ascii="Times New Roman" w:eastAsia="Times New Roman" w:hAnsi="Times New Roman" w:cs="Times New Roman"/>
          <w:color w:val="252525"/>
          <w:sz w:val="20"/>
          <w:szCs w:val="20"/>
        </w:rPr>
        <w:t>)</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r w:rsidR="005D7A0D">
        <w:rPr>
          <w:rFonts w:ascii="Times New Roman" w:eastAsia="Times New Roman" w:hAnsi="Times New Roman" w:cs="Times New Roman"/>
          <w:color w:val="252525"/>
          <w:sz w:val="20"/>
          <w:szCs w:val="20"/>
        </w:rPr>
        <w:t>Euphoniums are probably best known for their role in this type of music. John Phillip Sousa wrote many pieces of this type, which are often performed by military bands.</w:t>
      </w:r>
    </w:p>
    <w:p w:rsidR="00295919" w:rsidRPr="005D7A0D" w:rsidRDefault="005D7A0D" w:rsidP="00FA44E3">
      <w:pPr>
        <w:spacing w:after="0" w:line="240" w:lineRule="auto"/>
        <w:rPr>
          <w:rFonts w:ascii="Times New Roman" w:eastAsia="Times New Roman" w:hAnsi="Times New Roman" w:cs="Times New Roman"/>
          <w:bCs/>
          <w:color w:val="252525"/>
          <w:sz w:val="20"/>
          <w:szCs w:val="20"/>
        </w:rPr>
      </w:pPr>
      <w:r>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
          <w:color w:val="252525"/>
          <w:sz w:val="20"/>
          <w:szCs w:val="20"/>
          <w:u w:val="single"/>
        </w:rPr>
        <w:t>March</w:t>
      </w:r>
      <w:r>
        <w:rPr>
          <w:rFonts w:ascii="Times New Roman" w:eastAsia="Times New Roman" w:hAnsi="Times New Roman" w:cs="Times New Roman"/>
          <w:color w:val="252525"/>
          <w:sz w:val="20"/>
          <w:szCs w:val="20"/>
        </w:rPr>
        <w:t>es</w:t>
      </w:r>
    </w:p>
    <w:p w:rsidR="00FA44E3" w:rsidRDefault="00FA44E3" w:rsidP="00FA44E3">
      <w:pPr>
        <w:spacing w:after="0" w:line="240" w:lineRule="auto"/>
      </w:pPr>
    </w:p>
    <w:p w:rsidR="003A5C62" w:rsidRPr="00FA44E3" w:rsidRDefault="003A5C62" w:rsidP="003A5C62">
      <w:pPr>
        <w:pStyle w:val="NormalWeb"/>
        <w:spacing w:before="0" w:beforeAutospacing="0" w:after="0" w:afterAutospacing="0"/>
      </w:pPr>
      <w:r>
        <w:rPr>
          <w:sz w:val="20"/>
          <w:szCs w:val="20"/>
        </w:rPr>
        <w:t xml:space="preserve">10. </w:t>
      </w:r>
      <w:r>
        <w:rPr>
          <w:color w:val="252525"/>
          <w:sz w:val="20"/>
          <w:szCs w:val="20"/>
        </w:rPr>
        <w:t>This bonus is dedicated to me, Nick Penner! In front of you are photos of 10 current WWE Superstars. I will name one, and you hold up the photo of that wrestler, for 10 points each.</w:t>
      </w:r>
    </w:p>
    <w:p w:rsidR="003A5C62" w:rsidRPr="00FA44E3" w:rsidRDefault="003A5C62" w:rsidP="003A5C62">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Brock Lesnar</w:t>
      </w:r>
    </w:p>
    <w:p w:rsidR="003A5C62" w:rsidRPr="00F262B5" w:rsidRDefault="003A5C62" w:rsidP="003A5C62">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sidRPr="00213597">
        <w:rPr>
          <w:rFonts w:ascii="Times New Roman" w:eastAsia="Times New Roman" w:hAnsi="Times New Roman" w:cs="Times New Roman"/>
          <w:b/>
          <w:bCs/>
          <w:color w:val="252525"/>
          <w:sz w:val="20"/>
          <w:szCs w:val="20"/>
          <w:u w:val="single"/>
        </w:rPr>
        <w:t>Photo #9</w:t>
      </w:r>
    </w:p>
    <w:p w:rsidR="003A5C62" w:rsidRPr="00FA44E3" w:rsidRDefault="003A5C62" w:rsidP="003A5C62">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Xavier Woods</w:t>
      </w:r>
    </w:p>
    <w:p w:rsidR="003A5C62" w:rsidRPr="00FA44E3" w:rsidRDefault="003A5C62" w:rsidP="003A5C62">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sidRPr="00213597">
        <w:rPr>
          <w:rFonts w:ascii="Times New Roman" w:eastAsia="Times New Roman" w:hAnsi="Times New Roman" w:cs="Times New Roman"/>
          <w:b/>
          <w:color w:val="252525"/>
          <w:sz w:val="20"/>
          <w:szCs w:val="20"/>
          <w:u w:val="single"/>
        </w:rPr>
        <w:t>Photo #2</w:t>
      </w:r>
    </w:p>
    <w:p w:rsidR="003A5C62" w:rsidRPr="00D646F2" w:rsidRDefault="003A5C62" w:rsidP="003A5C62">
      <w:pPr>
        <w:spacing w:after="0" w:line="240" w:lineRule="auto"/>
        <w:rPr>
          <w:rFonts w:ascii="Times New Roman" w:eastAsia="Times New Roman" w:hAnsi="Times New Roman" w:cs="Times New Roman"/>
          <w:color w:val="252525"/>
          <w:sz w:val="20"/>
          <w:szCs w:val="20"/>
        </w:rPr>
      </w:pPr>
      <w:r w:rsidRPr="00FA44E3">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Sami Zayn</w:t>
      </w:r>
    </w:p>
    <w:p w:rsidR="003A5C62" w:rsidRDefault="003A5C62" w:rsidP="003A5C62">
      <w:pPr>
        <w:spacing w:after="0" w:line="240" w:lineRule="auto"/>
        <w:rPr>
          <w:rFonts w:ascii="Times New Roman" w:eastAsia="Times New Roman" w:hAnsi="Times New Roman" w:cs="Times New Roman"/>
          <w:b/>
          <w:bCs/>
          <w:color w:val="252525"/>
          <w:sz w:val="20"/>
          <w:szCs w:val="20"/>
          <w:u w:val="single"/>
        </w:rPr>
      </w:pPr>
      <w:r w:rsidRPr="00FA44E3">
        <w:rPr>
          <w:rFonts w:ascii="Times New Roman" w:eastAsia="Times New Roman" w:hAnsi="Times New Roman" w:cs="Times New Roman"/>
          <w:color w:val="252525"/>
          <w:sz w:val="20"/>
          <w:szCs w:val="20"/>
        </w:rPr>
        <w:t xml:space="preserve">ANSWER: </w:t>
      </w:r>
      <w:r w:rsidRPr="00213597">
        <w:rPr>
          <w:rFonts w:ascii="Times New Roman" w:eastAsia="Times New Roman" w:hAnsi="Times New Roman" w:cs="Times New Roman"/>
          <w:b/>
          <w:color w:val="252525"/>
          <w:sz w:val="20"/>
          <w:szCs w:val="20"/>
          <w:u w:val="single"/>
        </w:rPr>
        <w:t>Photo #4</w:t>
      </w:r>
    </w:p>
    <w:p w:rsidR="00FA44E3" w:rsidRDefault="00FA44E3" w:rsidP="00FA44E3">
      <w:pPr>
        <w:spacing w:after="0" w:line="240" w:lineRule="auto"/>
      </w:pPr>
    </w:p>
    <w:p w:rsidR="00BD0D84" w:rsidRDefault="00BD0D84" w:rsidP="00FA44E3">
      <w:pPr>
        <w:pStyle w:val="NormalWeb"/>
        <w:spacing w:before="0" w:beforeAutospacing="0" w:after="0" w:afterAutospacing="0"/>
        <w:rPr>
          <w:sz w:val="20"/>
          <w:szCs w:val="20"/>
        </w:rPr>
      </w:pPr>
    </w:p>
    <w:p w:rsidR="00BD0D84" w:rsidRDefault="00BD0D84" w:rsidP="00FA44E3">
      <w:pPr>
        <w:pStyle w:val="NormalWeb"/>
        <w:spacing w:before="0" w:beforeAutospacing="0" w:after="0" w:afterAutospacing="0"/>
        <w:rPr>
          <w:sz w:val="20"/>
          <w:szCs w:val="20"/>
        </w:rPr>
      </w:pPr>
    </w:p>
    <w:p w:rsidR="00FA44E3" w:rsidRPr="00FA44E3" w:rsidRDefault="00295919" w:rsidP="00FA44E3">
      <w:pPr>
        <w:pStyle w:val="NormalWeb"/>
        <w:spacing w:before="0" w:beforeAutospacing="0" w:after="0" w:afterAutospacing="0"/>
      </w:pPr>
      <w:r>
        <w:rPr>
          <w:sz w:val="20"/>
          <w:szCs w:val="20"/>
        </w:rPr>
        <w:lastRenderedPageBreak/>
        <w:t xml:space="preserve">11. </w:t>
      </w:r>
      <w:r w:rsidR="005F1DEA">
        <w:rPr>
          <w:color w:val="000000"/>
          <w:sz w:val="20"/>
          <w:szCs w:val="20"/>
        </w:rPr>
        <w:t>This bonus is dedicated to Rodrigo Morante. Name some things about the history of Peru, for 10 points each.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w:t>
      </w:r>
      <w:r w:rsidR="005F1DEA">
        <w:rPr>
          <w:rFonts w:ascii="Times New Roman" w:eastAsia="Times New Roman" w:hAnsi="Times New Roman" w:cs="Times New Roman"/>
          <w:sz w:val="20"/>
          <w:szCs w:val="20"/>
        </w:rPr>
        <w:t xml:space="preserve">Peru has had ongoing conflicts, including wars in 1941 and 1995, with this country that borders it </w:t>
      </w:r>
      <w:r w:rsidR="00BD0D84">
        <w:rPr>
          <w:rFonts w:ascii="Times New Roman" w:eastAsia="Times New Roman" w:hAnsi="Times New Roman" w:cs="Times New Roman"/>
          <w:sz w:val="20"/>
          <w:szCs w:val="20"/>
        </w:rPr>
        <w:t>in the north. Part of the territorial dispute involves control of the Putumayo and the Cenepa River, as well as the city of Itutu.</w:t>
      </w:r>
    </w:p>
    <w:p w:rsidR="00FA44E3" w:rsidRPr="00BD0D84"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w:t>
      </w:r>
      <w:r w:rsidR="00BD0D84">
        <w:rPr>
          <w:rFonts w:ascii="Times New Roman" w:eastAsia="Times New Roman" w:hAnsi="Times New Roman" w:cs="Times New Roman"/>
          <w:b/>
          <w:sz w:val="20"/>
          <w:szCs w:val="20"/>
          <w:u w:val="single"/>
        </w:rPr>
        <w:t>Ecuador</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w:t>
      </w:r>
      <w:r w:rsidR="00BD0D84">
        <w:rPr>
          <w:rFonts w:ascii="Times New Roman" w:eastAsia="Times New Roman" w:hAnsi="Times New Roman" w:cs="Times New Roman"/>
          <w:sz w:val="20"/>
          <w:szCs w:val="20"/>
        </w:rPr>
        <w:t xml:space="preserve">Peru resolved territorial disputes with Chile in this 1929 treaty. This treaty led to Tacna being returned to Peru, while Peru partially gave Arica and Tarapca to Chile. </w:t>
      </w:r>
    </w:p>
    <w:p w:rsidR="00295919" w:rsidRPr="00E1362B" w:rsidRDefault="00FA44E3" w:rsidP="00FA44E3">
      <w:pPr>
        <w:spacing w:after="0" w:line="240" w:lineRule="auto"/>
        <w:rPr>
          <w:rFonts w:ascii="Times New Roman" w:eastAsia="Times New Roman" w:hAnsi="Times New Roman" w:cs="Times New Roman"/>
          <w:bCs/>
          <w:sz w:val="20"/>
          <w:szCs w:val="20"/>
        </w:rPr>
      </w:pPr>
      <w:r w:rsidRPr="00FA44E3">
        <w:rPr>
          <w:rFonts w:ascii="Times New Roman" w:eastAsia="Times New Roman" w:hAnsi="Times New Roman" w:cs="Times New Roman"/>
          <w:sz w:val="20"/>
          <w:szCs w:val="20"/>
        </w:rPr>
        <w:t xml:space="preserve">ANSWER: </w:t>
      </w:r>
      <w:r w:rsidR="00BD0D84">
        <w:rPr>
          <w:rFonts w:ascii="Times New Roman" w:eastAsia="Times New Roman" w:hAnsi="Times New Roman" w:cs="Times New Roman"/>
          <w:b/>
          <w:bCs/>
          <w:sz w:val="20"/>
          <w:szCs w:val="20"/>
          <w:u w:val="single"/>
        </w:rPr>
        <w:t>Treaty of Lima</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w:t>
      </w:r>
      <w:r w:rsidR="00BD0D84">
        <w:rPr>
          <w:rFonts w:ascii="Times New Roman" w:eastAsia="Times New Roman" w:hAnsi="Times New Roman" w:cs="Times New Roman"/>
          <w:sz w:val="20"/>
          <w:szCs w:val="20"/>
        </w:rPr>
        <w:t>More recent conflicts in Peru have centred on this communist guerrilla group. Widely classified as a terrorist group, this organization has been in decline since the capture of Abimael Guzman in 1992.</w:t>
      </w:r>
    </w:p>
    <w:p w:rsidR="00FA44E3" w:rsidRPr="00BD0D84" w:rsidRDefault="00BD0D84" w:rsidP="00FA44E3">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Shining Path</w:t>
      </w:r>
    </w:p>
    <w:p w:rsidR="00FA44E3" w:rsidRDefault="00FA44E3" w:rsidP="00FA44E3">
      <w:pPr>
        <w:spacing w:after="0" w:line="240" w:lineRule="auto"/>
      </w:pPr>
    </w:p>
    <w:p w:rsidR="000A7B55" w:rsidRPr="00AE364F" w:rsidRDefault="00295919" w:rsidP="000A7B55">
      <w:pPr>
        <w:pStyle w:val="NormalWeb"/>
        <w:spacing w:before="0" w:beforeAutospacing="0" w:after="0" w:afterAutospacing="0"/>
      </w:pPr>
      <w:r>
        <w:rPr>
          <w:sz w:val="20"/>
          <w:szCs w:val="20"/>
        </w:rPr>
        <w:t xml:space="preserve">12. </w:t>
      </w:r>
      <w:r w:rsidR="000A7B55">
        <w:rPr>
          <w:sz w:val="20"/>
          <w:szCs w:val="20"/>
        </w:rPr>
        <w:t xml:space="preserve">This bonus is dedicated to Shuying Zheng. </w:t>
      </w:r>
      <w:r w:rsidR="000A7B55">
        <w:rPr>
          <w:color w:val="252525"/>
          <w:sz w:val="20"/>
          <w:szCs w:val="20"/>
        </w:rPr>
        <w:t>Name some things about doctors and their interactions with the uterus, for 10 points each.</w:t>
      </w:r>
    </w:p>
    <w:p w:rsidR="000A7B55" w:rsidRPr="00AE364F" w:rsidRDefault="000A7B55" w:rsidP="000A7B55">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This field of medical study includes the uterus, vagina, ovaries, and the rest of the female reproductive system. In Greek this term literally means “the study of women”.</w:t>
      </w:r>
    </w:p>
    <w:p w:rsidR="000A7B55" w:rsidRPr="000A7B55" w:rsidRDefault="000A7B55" w:rsidP="000A7B55">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
          <w:color w:val="252525"/>
          <w:sz w:val="20"/>
          <w:szCs w:val="20"/>
          <w:u w:val="single"/>
        </w:rPr>
        <w:t>Gynecology</w:t>
      </w:r>
      <w:r>
        <w:rPr>
          <w:rFonts w:ascii="Times New Roman" w:eastAsia="Times New Roman" w:hAnsi="Times New Roman" w:cs="Times New Roman"/>
          <w:color w:val="252525"/>
          <w:sz w:val="20"/>
          <w:szCs w:val="20"/>
        </w:rPr>
        <w:t xml:space="preserve"> (do not accept or prompt on obstetrics)</w:t>
      </w:r>
    </w:p>
    <w:p w:rsidR="000A7B55" w:rsidRPr="00AE364F" w:rsidRDefault="000A7B55" w:rsidP="000A7B55">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This German gynecologist discovered an especially erogenous area of the vagina, so naturally he named it after himself. This man also developed the first known IUD and studied the role the urethra plays in female orgasm.</w:t>
      </w:r>
    </w:p>
    <w:p w:rsidR="000A7B55" w:rsidRPr="00DE558C" w:rsidRDefault="000A7B55" w:rsidP="000A7B55">
      <w:pPr>
        <w:spacing w:after="0" w:line="240" w:lineRule="auto"/>
        <w:rPr>
          <w:rFonts w:ascii="Times New Roman" w:eastAsia="Times New Roman" w:hAnsi="Times New Roman" w:cs="Times New Roman"/>
          <w:b/>
          <w:color w:val="auto"/>
          <w:sz w:val="24"/>
          <w:szCs w:val="24"/>
          <w:u w:val="single"/>
        </w:rPr>
      </w:pPr>
      <w:r>
        <w:rPr>
          <w:rFonts w:ascii="Times New Roman" w:eastAsia="Times New Roman" w:hAnsi="Times New Roman" w:cs="Times New Roman"/>
          <w:color w:val="252525"/>
          <w:sz w:val="20"/>
          <w:szCs w:val="20"/>
        </w:rPr>
        <w:t xml:space="preserve">ANSWER: Ernst </w:t>
      </w:r>
      <w:r>
        <w:rPr>
          <w:rFonts w:ascii="Times New Roman" w:eastAsia="Times New Roman" w:hAnsi="Times New Roman" w:cs="Times New Roman"/>
          <w:b/>
          <w:color w:val="252525"/>
          <w:sz w:val="20"/>
          <w:szCs w:val="20"/>
          <w:u w:val="single"/>
        </w:rPr>
        <w:t>Gräfenberg</w:t>
      </w:r>
    </w:p>
    <w:p w:rsidR="000A7B55" w:rsidRPr="00AE364F" w:rsidRDefault="000A7B55" w:rsidP="000A7B55">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 [10] This </w:t>
      </w:r>
      <w:r>
        <w:rPr>
          <w:rFonts w:ascii="Times New Roman" w:eastAsia="Times New Roman" w:hAnsi="Times New Roman" w:cs="Times New Roman"/>
          <w:color w:val="252525"/>
          <w:sz w:val="20"/>
          <w:szCs w:val="20"/>
        </w:rPr>
        <w:t>man is widely considered the “father of modern gynecology”, especially for developing a surgical treatment for vesicovaginal fistula, or VVF. However, this man’s experimentation on enslaved African-American women is considered wildly unethical.</w:t>
      </w:r>
    </w:p>
    <w:p w:rsidR="000A7B55" w:rsidRPr="000A7B55" w:rsidRDefault="000A7B55" w:rsidP="000A7B55">
      <w:pPr>
        <w:spacing w:after="0" w:line="240" w:lineRule="auto"/>
      </w:pPr>
      <w:r w:rsidRPr="00AE364F">
        <w:rPr>
          <w:rFonts w:ascii="Times New Roman" w:eastAsia="Times New Roman" w:hAnsi="Times New Roman" w:cs="Times New Roman"/>
          <w:color w:val="252525"/>
          <w:sz w:val="20"/>
          <w:szCs w:val="20"/>
        </w:rPr>
        <w:t>A</w:t>
      </w:r>
      <w:r>
        <w:rPr>
          <w:rFonts w:ascii="Times New Roman" w:eastAsia="Times New Roman" w:hAnsi="Times New Roman" w:cs="Times New Roman"/>
          <w:color w:val="252525"/>
          <w:sz w:val="20"/>
          <w:szCs w:val="20"/>
        </w:rPr>
        <w:t xml:space="preserve">NSWER: J. Marion </w:t>
      </w:r>
      <w:r>
        <w:rPr>
          <w:rFonts w:ascii="Times New Roman" w:eastAsia="Times New Roman" w:hAnsi="Times New Roman" w:cs="Times New Roman"/>
          <w:b/>
          <w:color w:val="252525"/>
          <w:sz w:val="20"/>
          <w:szCs w:val="20"/>
          <w:u w:val="single"/>
        </w:rPr>
        <w:t>Sims</w:t>
      </w:r>
    </w:p>
    <w:p w:rsidR="00AE364F" w:rsidRDefault="00AE364F" w:rsidP="00FA44E3">
      <w:pPr>
        <w:spacing w:after="0" w:line="240" w:lineRule="auto"/>
        <w:rPr>
          <w:rFonts w:ascii="Times New Roman" w:eastAsia="Times New Roman" w:hAnsi="Times New Roman" w:cs="Times New Roman"/>
          <w:sz w:val="20"/>
          <w:szCs w:val="20"/>
        </w:rPr>
      </w:pPr>
    </w:p>
    <w:p w:rsidR="00DE558C" w:rsidRPr="00FA44E3" w:rsidRDefault="00FA44E3" w:rsidP="00DE558C">
      <w:pPr>
        <w:pStyle w:val="NormalWeb"/>
        <w:spacing w:before="0" w:beforeAutospacing="0" w:after="0" w:afterAutospacing="0"/>
      </w:pPr>
      <w:r>
        <w:rPr>
          <w:sz w:val="20"/>
          <w:szCs w:val="20"/>
        </w:rPr>
        <w:t xml:space="preserve">13. </w:t>
      </w:r>
      <w:r w:rsidR="00DE558C">
        <w:rPr>
          <w:color w:val="252525"/>
          <w:sz w:val="20"/>
          <w:szCs w:val="20"/>
        </w:rPr>
        <w:t xml:space="preserve">This bonus is dedicated to Dennis Beeby. Answer questions about potential 2017 Conservative Leadership candidates, for 10 points each. </w:t>
      </w:r>
    </w:p>
    <w:p w:rsidR="00DE558C" w:rsidRPr="00FA44E3" w:rsidRDefault="00DE558C" w:rsidP="00DE558C">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This </w:t>
      </w:r>
      <w:r>
        <w:rPr>
          <w:rFonts w:ascii="Times New Roman" w:eastAsia="Times New Roman" w:hAnsi="Times New Roman" w:cs="Times New Roman"/>
          <w:color w:val="252525"/>
          <w:sz w:val="20"/>
          <w:szCs w:val="20"/>
        </w:rPr>
        <w:t>businessman is attempting to become the “Canadian Donald Trump” by declaring Francophones “irrelevant” and attacking Twitter. He may be best known for his role on Dragon’s Den.</w:t>
      </w:r>
    </w:p>
    <w:p w:rsidR="00DE558C" w:rsidRPr="001873F2" w:rsidRDefault="00DE558C" w:rsidP="00DE558C">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Cs/>
          <w:color w:val="252525"/>
          <w:sz w:val="20"/>
          <w:szCs w:val="20"/>
        </w:rPr>
        <w:t xml:space="preserve">Kevin </w:t>
      </w:r>
      <w:r w:rsidRPr="001873F2">
        <w:rPr>
          <w:rFonts w:ascii="Times New Roman" w:eastAsia="Times New Roman" w:hAnsi="Times New Roman" w:cs="Times New Roman"/>
          <w:b/>
          <w:bCs/>
          <w:color w:val="252525"/>
          <w:sz w:val="20"/>
          <w:szCs w:val="20"/>
          <w:u w:val="single"/>
        </w:rPr>
        <w:t>O’Leary</w:t>
      </w:r>
    </w:p>
    <w:p w:rsidR="00DE558C" w:rsidRPr="00FA44E3" w:rsidRDefault="00DE558C" w:rsidP="00DE558C">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Bernard Lord, the former Premier of this province, declined to run for the leadership. Former interim PC leader Elsie Wayne was from this province, whose current premier is Brian Gallant.</w:t>
      </w:r>
    </w:p>
    <w:p w:rsidR="00DE558C" w:rsidRPr="001873F2" w:rsidRDefault="00DE558C" w:rsidP="00DE558C">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
          <w:color w:val="252525"/>
          <w:sz w:val="20"/>
          <w:szCs w:val="20"/>
          <w:u w:val="single"/>
        </w:rPr>
        <w:t>New Brunswick</w:t>
      </w:r>
    </w:p>
    <w:p w:rsidR="00DE558C" w:rsidRPr="00FA44E3" w:rsidRDefault="00DE558C" w:rsidP="00DE558C">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 xml:space="preserve">According to a May 2016 </w:t>
      </w:r>
      <w:r w:rsidR="000A7B55">
        <w:rPr>
          <w:rFonts w:ascii="Times New Roman" w:eastAsia="Times New Roman" w:hAnsi="Times New Roman" w:cs="Times New Roman"/>
          <w:color w:val="252525"/>
          <w:sz w:val="20"/>
          <w:szCs w:val="20"/>
        </w:rPr>
        <w:t xml:space="preserve">Forum </w:t>
      </w:r>
      <w:r>
        <w:rPr>
          <w:rFonts w:ascii="Times New Roman" w:eastAsia="Times New Roman" w:hAnsi="Times New Roman" w:cs="Times New Roman"/>
          <w:color w:val="252525"/>
          <w:sz w:val="20"/>
          <w:szCs w:val="20"/>
        </w:rPr>
        <w:t>poll, this former Minister of Sport is polling at 0%. The incumbent MP for Wellington—Halton Hills, he previously championed a reform act to give MPs more power over party leadership.</w:t>
      </w:r>
    </w:p>
    <w:p w:rsidR="00DE558C" w:rsidRPr="001873F2" w:rsidRDefault="00DE558C" w:rsidP="00DE558C">
      <w:pPr>
        <w:spacing w:after="0" w:line="240" w:lineRule="auto"/>
      </w:pPr>
      <w:r>
        <w:rPr>
          <w:rFonts w:ascii="Times New Roman" w:eastAsia="Times New Roman" w:hAnsi="Times New Roman" w:cs="Times New Roman"/>
          <w:color w:val="252525"/>
          <w:sz w:val="20"/>
          <w:szCs w:val="20"/>
        </w:rPr>
        <w:t xml:space="preserve">ANSWER: Michael </w:t>
      </w:r>
      <w:r>
        <w:rPr>
          <w:rFonts w:ascii="Times New Roman" w:eastAsia="Times New Roman" w:hAnsi="Times New Roman" w:cs="Times New Roman"/>
          <w:b/>
          <w:color w:val="252525"/>
          <w:sz w:val="20"/>
          <w:szCs w:val="20"/>
          <w:u w:val="single"/>
        </w:rPr>
        <w:t>Chong</w:t>
      </w:r>
    </w:p>
    <w:p w:rsidR="00FA44E3" w:rsidRDefault="00FA44E3" w:rsidP="00DE558C">
      <w:pPr>
        <w:spacing w:after="0" w:line="240" w:lineRule="auto"/>
      </w:pPr>
    </w:p>
    <w:p w:rsidR="00AE364F" w:rsidRPr="00AE364F" w:rsidRDefault="00295919" w:rsidP="000A7B55">
      <w:pPr>
        <w:pStyle w:val="NormalWeb"/>
        <w:spacing w:before="0" w:beforeAutospacing="0" w:after="0" w:afterAutospacing="0"/>
        <w:ind w:left="3600" w:hanging="3600"/>
      </w:pPr>
      <w:r>
        <w:rPr>
          <w:sz w:val="20"/>
          <w:szCs w:val="20"/>
        </w:rPr>
        <w:t xml:space="preserve">14. </w:t>
      </w:r>
      <w:r w:rsidR="00DE558C">
        <w:rPr>
          <w:sz w:val="20"/>
          <w:szCs w:val="20"/>
        </w:rPr>
        <w:t xml:space="preserve">This bonus is dedicated to </w:t>
      </w:r>
      <w:r w:rsidR="000A7B55">
        <w:rPr>
          <w:sz w:val="20"/>
          <w:szCs w:val="20"/>
        </w:rPr>
        <w:t>Christine Irwin. Name some things about the app “</w:t>
      </w:r>
      <w:r w:rsidR="0083323F">
        <w:rPr>
          <w:sz w:val="20"/>
          <w:szCs w:val="20"/>
        </w:rPr>
        <w:t>Pokémon</w:t>
      </w:r>
      <w:r w:rsidR="000A7B55">
        <w:rPr>
          <w:sz w:val="20"/>
          <w:szCs w:val="20"/>
        </w:rPr>
        <w:t xml:space="preserve"> Go”, for 10 points each.</w:t>
      </w:r>
    </w:p>
    <w:p w:rsidR="00AE364F" w:rsidRPr="000A7B55" w:rsidRDefault="00AE364F" w:rsidP="00AE364F">
      <w:pPr>
        <w:spacing w:after="0" w:line="240" w:lineRule="auto"/>
      </w:pPr>
      <w:r w:rsidRPr="00AE364F">
        <w:rPr>
          <w:rFonts w:ascii="Times New Roman" w:eastAsia="Times New Roman" w:hAnsi="Times New Roman" w:cs="Times New Roman"/>
          <w:color w:val="252525"/>
          <w:sz w:val="20"/>
          <w:szCs w:val="20"/>
        </w:rPr>
        <w:t xml:space="preserve">[10] </w:t>
      </w:r>
      <w:r w:rsidR="0083323F">
        <w:rPr>
          <w:rFonts w:ascii="Times New Roman" w:eastAsia="Times New Roman" w:hAnsi="Times New Roman" w:cs="Times New Roman"/>
          <w:color w:val="252525"/>
          <w:sz w:val="20"/>
          <w:szCs w:val="20"/>
        </w:rPr>
        <w:t>Pokémon</w:t>
      </w:r>
      <w:r w:rsidR="000A7B55">
        <w:rPr>
          <w:rFonts w:ascii="Times New Roman" w:eastAsia="Times New Roman" w:hAnsi="Times New Roman" w:cs="Times New Roman"/>
          <w:color w:val="252525"/>
          <w:sz w:val="20"/>
          <w:szCs w:val="20"/>
        </w:rPr>
        <w:t xml:space="preserve"> Go was developed by this software company. A spinoff of Google, this studio’s other games include </w:t>
      </w:r>
      <w:r w:rsidR="000A7B55">
        <w:rPr>
          <w:rFonts w:ascii="Times New Roman" w:eastAsia="Times New Roman" w:hAnsi="Times New Roman" w:cs="Times New Roman"/>
          <w:i/>
          <w:color w:val="252525"/>
          <w:sz w:val="20"/>
          <w:szCs w:val="20"/>
        </w:rPr>
        <w:t xml:space="preserve">Ingress </w:t>
      </w:r>
      <w:r w:rsidR="000A7B55">
        <w:rPr>
          <w:rFonts w:ascii="Times New Roman" w:eastAsia="Times New Roman" w:hAnsi="Times New Roman" w:cs="Times New Roman"/>
          <w:color w:val="252525"/>
          <w:sz w:val="20"/>
          <w:szCs w:val="20"/>
        </w:rPr>
        <w:t xml:space="preserve">and </w:t>
      </w:r>
      <w:r w:rsidR="000A7B55">
        <w:rPr>
          <w:rFonts w:ascii="Times New Roman" w:eastAsia="Times New Roman" w:hAnsi="Times New Roman" w:cs="Times New Roman"/>
          <w:i/>
          <w:color w:val="252525"/>
          <w:sz w:val="20"/>
          <w:szCs w:val="20"/>
        </w:rPr>
        <w:t>Field Trip</w:t>
      </w:r>
      <w:r w:rsidR="000A7B55">
        <w:rPr>
          <w:rFonts w:ascii="Times New Roman" w:eastAsia="Times New Roman" w:hAnsi="Times New Roman" w:cs="Times New Roman"/>
          <w:color w:val="252525"/>
          <w:sz w:val="20"/>
          <w:szCs w:val="20"/>
        </w:rPr>
        <w:t>.</w:t>
      </w:r>
    </w:p>
    <w:p w:rsidR="00AE364F" w:rsidRPr="000A7B55" w:rsidRDefault="00DE558C" w:rsidP="00AE36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252525"/>
          <w:sz w:val="20"/>
          <w:szCs w:val="20"/>
        </w:rPr>
        <w:t xml:space="preserve">ANSWER: </w:t>
      </w:r>
      <w:r w:rsidR="000A7B55">
        <w:rPr>
          <w:rFonts w:ascii="Times New Roman" w:eastAsia="Times New Roman" w:hAnsi="Times New Roman" w:cs="Times New Roman"/>
          <w:b/>
          <w:color w:val="252525"/>
          <w:sz w:val="20"/>
          <w:szCs w:val="20"/>
          <w:u w:val="single"/>
        </w:rPr>
        <w:t>Niantic</w:t>
      </w:r>
      <w:r w:rsidR="000A7B55">
        <w:rPr>
          <w:rFonts w:ascii="Times New Roman" w:eastAsia="Times New Roman" w:hAnsi="Times New Roman" w:cs="Times New Roman"/>
          <w:color w:val="252525"/>
          <w:sz w:val="20"/>
          <w:szCs w:val="20"/>
        </w:rPr>
        <w:t>, Inc.</w:t>
      </w:r>
    </w:p>
    <w:p w:rsidR="00DE558C" w:rsidRPr="00AE364F" w:rsidRDefault="00AE364F" w:rsidP="00DE558C">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sidR="0083323F">
        <w:rPr>
          <w:rFonts w:ascii="Times New Roman" w:eastAsia="Times New Roman" w:hAnsi="Times New Roman" w:cs="Times New Roman"/>
          <w:color w:val="252525"/>
          <w:sz w:val="20"/>
          <w:szCs w:val="20"/>
        </w:rPr>
        <w:t xml:space="preserve">Within Pokémon Go players can double the XP the collect for a 30 minute window by using one of these items. In the main Pokémon games, Pokémon holding this item gain 50% more EXP points after battles. </w:t>
      </w:r>
    </w:p>
    <w:p w:rsidR="00DE558C" w:rsidRPr="0083323F" w:rsidRDefault="00DE558C" w:rsidP="00DE558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252525"/>
          <w:sz w:val="20"/>
          <w:szCs w:val="20"/>
        </w:rPr>
        <w:t>ANSW</w:t>
      </w:r>
      <w:r w:rsidR="0083323F">
        <w:rPr>
          <w:rFonts w:ascii="Times New Roman" w:eastAsia="Times New Roman" w:hAnsi="Times New Roman" w:cs="Times New Roman"/>
          <w:color w:val="252525"/>
          <w:sz w:val="20"/>
          <w:szCs w:val="20"/>
        </w:rPr>
        <w:t xml:space="preserve">ER: </w:t>
      </w:r>
      <w:r w:rsidR="0083323F">
        <w:rPr>
          <w:rFonts w:ascii="Times New Roman" w:eastAsia="Times New Roman" w:hAnsi="Times New Roman" w:cs="Times New Roman"/>
          <w:b/>
          <w:color w:val="252525"/>
          <w:sz w:val="20"/>
          <w:szCs w:val="20"/>
          <w:u w:val="single"/>
        </w:rPr>
        <w:t>Lucky Egg</w:t>
      </w:r>
      <w:r w:rsidR="0083323F">
        <w:rPr>
          <w:rFonts w:ascii="Times New Roman" w:eastAsia="Times New Roman" w:hAnsi="Times New Roman" w:cs="Times New Roman"/>
          <w:color w:val="252525"/>
          <w:sz w:val="20"/>
          <w:szCs w:val="20"/>
        </w:rPr>
        <w:t xml:space="preserve"> (do not accept or prompt on partial answer)</w:t>
      </w:r>
    </w:p>
    <w:p w:rsidR="00AE364F" w:rsidRPr="00AE364F" w:rsidRDefault="00AE364F" w:rsidP="00DE558C">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sidR="0083323F">
        <w:rPr>
          <w:rFonts w:ascii="Times New Roman" w:eastAsia="Times New Roman" w:hAnsi="Times New Roman" w:cs="Times New Roman"/>
          <w:color w:val="252525"/>
          <w:sz w:val="20"/>
          <w:szCs w:val="20"/>
        </w:rPr>
        <w:t>At the time of its release, this many of the original 151 Pokémon were available for capture in Pokémon Go. This number may have since increased by one, depending on whether or not you believe the Articuno urban legend.</w:t>
      </w:r>
    </w:p>
    <w:p w:rsidR="00295919" w:rsidRPr="000A7B55" w:rsidRDefault="00AE364F" w:rsidP="00AE364F">
      <w:pPr>
        <w:spacing w:after="0" w:line="240" w:lineRule="auto"/>
      </w:pPr>
      <w:r w:rsidRPr="00AE364F">
        <w:rPr>
          <w:rFonts w:ascii="Times New Roman" w:eastAsia="Times New Roman" w:hAnsi="Times New Roman" w:cs="Times New Roman"/>
          <w:color w:val="252525"/>
          <w:sz w:val="20"/>
          <w:szCs w:val="20"/>
        </w:rPr>
        <w:t>A</w:t>
      </w:r>
      <w:r w:rsidR="000A7B55">
        <w:rPr>
          <w:rFonts w:ascii="Times New Roman" w:eastAsia="Times New Roman" w:hAnsi="Times New Roman" w:cs="Times New Roman"/>
          <w:color w:val="252525"/>
          <w:sz w:val="20"/>
          <w:szCs w:val="20"/>
        </w:rPr>
        <w:t xml:space="preserve">NSWER: </w:t>
      </w:r>
      <w:r w:rsidR="0083323F">
        <w:rPr>
          <w:rFonts w:ascii="Times New Roman" w:eastAsia="Times New Roman" w:hAnsi="Times New Roman" w:cs="Times New Roman"/>
          <w:b/>
          <w:color w:val="252525"/>
          <w:sz w:val="20"/>
          <w:szCs w:val="20"/>
          <w:u w:val="single"/>
        </w:rPr>
        <w:t>145</w:t>
      </w:r>
    </w:p>
    <w:p w:rsidR="00295919" w:rsidRDefault="00295919" w:rsidP="00295919">
      <w:pPr>
        <w:spacing w:after="0" w:line="240" w:lineRule="auto"/>
      </w:pPr>
    </w:p>
    <w:p w:rsidR="00FA44E3" w:rsidRPr="00FA44E3" w:rsidRDefault="00295919" w:rsidP="00FA44E3">
      <w:pPr>
        <w:pStyle w:val="NormalWeb"/>
        <w:spacing w:before="0" w:beforeAutospacing="0" w:after="0" w:afterAutospacing="0"/>
      </w:pPr>
      <w:r>
        <w:rPr>
          <w:sz w:val="20"/>
          <w:szCs w:val="20"/>
        </w:rPr>
        <w:t xml:space="preserve">15. </w:t>
      </w:r>
      <w:r w:rsidR="000E07F0">
        <w:rPr>
          <w:color w:val="252525"/>
          <w:sz w:val="20"/>
          <w:szCs w:val="20"/>
        </w:rPr>
        <w:t>This bonus is dedicated to Brendan McKendy. Name some things about J. M. Coetzee, for 10 points each.</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r w:rsidR="000E07F0">
        <w:rPr>
          <w:rFonts w:ascii="Times New Roman" w:eastAsia="Times New Roman" w:hAnsi="Times New Roman" w:cs="Times New Roman"/>
          <w:color w:val="252525"/>
          <w:sz w:val="20"/>
          <w:szCs w:val="20"/>
        </w:rPr>
        <w:t>Coetzee is an author originally from this country. In 2003, Coetzee left this country and moved to Australia, sparking a dispute with then-President Thabo Mbeki</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sidR="000E07F0">
        <w:rPr>
          <w:rFonts w:ascii="Times New Roman" w:eastAsia="Times New Roman" w:hAnsi="Times New Roman" w:cs="Times New Roman"/>
          <w:b/>
          <w:bCs/>
          <w:color w:val="252525"/>
          <w:sz w:val="20"/>
          <w:szCs w:val="20"/>
          <w:u w:val="single"/>
        </w:rPr>
        <w:t>South Africa</w:t>
      </w:r>
    </w:p>
    <w:p w:rsidR="00FA44E3" w:rsidRPr="00A8718B"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r w:rsidR="000E07F0">
        <w:rPr>
          <w:rFonts w:ascii="Times New Roman" w:eastAsia="Times New Roman" w:hAnsi="Times New Roman" w:cs="Times New Roman"/>
          <w:color w:val="252525"/>
          <w:sz w:val="20"/>
          <w:szCs w:val="20"/>
        </w:rPr>
        <w:t>Coetzee won his first Booker Prize in 1983 for this book, in which the titular character travels from Cape Town to his mother’s rural birth place.</w:t>
      </w:r>
      <w:r w:rsidR="00A8718B">
        <w:rPr>
          <w:rFonts w:ascii="Times New Roman" w:eastAsia="Times New Roman" w:hAnsi="Times New Roman" w:cs="Times New Roman"/>
          <w:color w:val="252525"/>
          <w:sz w:val="20"/>
          <w:szCs w:val="20"/>
        </w:rPr>
        <w:t xml:space="preserve"> Set against the backdrop of apartheid, this book is seen as a tribute to Kafka’s </w:t>
      </w:r>
      <w:r w:rsidR="00A8718B">
        <w:rPr>
          <w:rFonts w:ascii="Times New Roman" w:eastAsia="Times New Roman" w:hAnsi="Times New Roman" w:cs="Times New Roman"/>
          <w:i/>
          <w:color w:val="252525"/>
          <w:sz w:val="20"/>
          <w:szCs w:val="20"/>
        </w:rPr>
        <w:t>The Trial</w:t>
      </w:r>
      <w:r w:rsidR="00A8718B">
        <w:rPr>
          <w:rFonts w:ascii="Times New Roman" w:eastAsia="Times New Roman" w:hAnsi="Times New Roman" w:cs="Times New Roman"/>
          <w:color w:val="252525"/>
          <w:sz w:val="20"/>
          <w:szCs w:val="20"/>
        </w:rPr>
        <w:t>.</w:t>
      </w:r>
    </w:p>
    <w:p w:rsidR="00FA44E3" w:rsidRPr="00A8718B"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sidR="00A8718B">
        <w:rPr>
          <w:rFonts w:ascii="Times New Roman" w:eastAsia="Times New Roman" w:hAnsi="Times New Roman" w:cs="Times New Roman"/>
          <w:b/>
          <w:bCs/>
          <w:i/>
          <w:color w:val="252525"/>
          <w:sz w:val="20"/>
          <w:szCs w:val="20"/>
          <w:u w:val="single"/>
        </w:rPr>
        <w:t>Life &amp; Times of Michael K</w:t>
      </w:r>
    </w:p>
    <w:p w:rsidR="00FA44E3" w:rsidRPr="00FA44E3" w:rsidRDefault="00A8718B" w:rsidP="00FA44E3">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252525"/>
          <w:sz w:val="20"/>
          <w:szCs w:val="20"/>
        </w:rPr>
        <w:lastRenderedPageBreak/>
        <w:t>[10] Coetzee’s most recently published book is this one, a novel follow a man and a boy emigrating to a new land. Full of biblical allegories, this book’s sequel is set to be published in 2016.</w:t>
      </w:r>
    </w:p>
    <w:p w:rsidR="00295919" w:rsidRPr="00A8718B" w:rsidRDefault="00FA44E3" w:rsidP="00FA44E3">
      <w:pPr>
        <w:spacing w:after="0" w:line="240" w:lineRule="auto"/>
        <w:rPr>
          <w:rFonts w:ascii="Times New Roman" w:eastAsia="Times New Roman" w:hAnsi="Times New Roman" w:cs="Times New Roman"/>
          <w:bCs/>
          <w:color w:val="252525"/>
          <w:sz w:val="20"/>
          <w:szCs w:val="20"/>
        </w:rPr>
      </w:pPr>
      <w:r w:rsidRPr="00FA44E3">
        <w:rPr>
          <w:rFonts w:ascii="Times New Roman" w:eastAsia="Times New Roman" w:hAnsi="Times New Roman" w:cs="Times New Roman"/>
          <w:color w:val="252525"/>
          <w:sz w:val="20"/>
          <w:szCs w:val="20"/>
        </w:rPr>
        <w:t xml:space="preserve">ANSWER: </w:t>
      </w:r>
      <w:r w:rsidR="00A8718B">
        <w:rPr>
          <w:rFonts w:ascii="Times New Roman" w:eastAsia="Times New Roman" w:hAnsi="Times New Roman" w:cs="Times New Roman"/>
          <w:b/>
          <w:i/>
          <w:color w:val="252525"/>
          <w:sz w:val="20"/>
          <w:szCs w:val="20"/>
          <w:u w:val="single"/>
        </w:rPr>
        <w:t>The Childhood of Jesus</w:t>
      </w:r>
    </w:p>
    <w:p w:rsidR="00FA44E3" w:rsidRDefault="00FA44E3" w:rsidP="00FA44E3">
      <w:pPr>
        <w:spacing w:after="0" w:line="240" w:lineRule="auto"/>
      </w:pPr>
    </w:p>
    <w:p w:rsidR="00FA44E3" w:rsidRPr="00FA44E3" w:rsidRDefault="00295919" w:rsidP="00FA44E3">
      <w:pPr>
        <w:rPr>
          <w:rFonts w:ascii="Times New Roman" w:eastAsia="Times New Roman" w:hAnsi="Times New Roman" w:cs="Times New Roman"/>
          <w:color w:val="auto"/>
          <w:sz w:val="24"/>
          <w:szCs w:val="24"/>
        </w:rPr>
      </w:pPr>
      <w:r>
        <w:rPr>
          <w:rFonts w:ascii="Times New Roman" w:eastAsia="Times New Roman" w:hAnsi="Times New Roman" w:cs="Times New Roman"/>
          <w:sz w:val="20"/>
          <w:szCs w:val="20"/>
        </w:rPr>
        <w:t xml:space="preserve">16. </w:t>
      </w:r>
      <w:r w:rsidR="00C14B6D">
        <w:rPr>
          <w:rFonts w:ascii="Times New Roman" w:eastAsia="Times New Roman" w:hAnsi="Times New Roman" w:cs="Times New Roman"/>
          <w:sz w:val="20"/>
          <w:szCs w:val="20"/>
        </w:rPr>
        <w:t>This bonus is dedicated to both Aaron Dos Remedios and Andrew Yim. Name some works of art with something in common, for 10 points each.</w:t>
      </w:r>
    </w:p>
    <w:p w:rsidR="00FA44E3" w:rsidRPr="001B0D8F" w:rsidRDefault="00FA44E3" w:rsidP="00FA44E3">
      <w:pPr>
        <w:spacing w:after="0" w:line="240" w:lineRule="auto"/>
      </w:pPr>
      <w:r w:rsidRPr="00FA44E3">
        <w:rPr>
          <w:rFonts w:ascii="Times New Roman" w:eastAsia="Times New Roman" w:hAnsi="Times New Roman" w:cs="Times New Roman"/>
          <w:sz w:val="20"/>
          <w:szCs w:val="20"/>
        </w:rPr>
        <w:t>[10]</w:t>
      </w:r>
      <w:r w:rsidR="00C14B6D">
        <w:rPr>
          <w:rFonts w:ascii="Times New Roman" w:eastAsia="Times New Roman" w:hAnsi="Times New Roman" w:cs="Times New Roman"/>
          <w:sz w:val="20"/>
          <w:szCs w:val="20"/>
        </w:rPr>
        <w:t xml:space="preserve"> This man served as one of the models for </w:t>
      </w:r>
      <w:r w:rsidR="00C14B6D">
        <w:rPr>
          <w:rFonts w:ascii="Times New Roman" w:eastAsia="Times New Roman" w:hAnsi="Times New Roman" w:cs="Times New Roman"/>
          <w:i/>
          <w:sz w:val="20"/>
          <w:szCs w:val="20"/>
        </w:rPr>
        <w:t>Nighthawks</w:t>
      </w:r>
      <w:r w:rsidR="00C14B6D">
        <w:rPr>
          <w:rFonts w:ascii="Times New Roman" w:eastAsia="Times New Roman" w:hAnsi="Times New Roman" w:cs="Times New Roman"/>
          <w:sz w:val="20"/>
          <w:szCs w:val="20"/>
        </w:rPr>
        <w:t xml:space="preserve">, which this man also painted. This </w:t>
      </w:r>
      <w:r w:rsidR="001B0D8F">
        <w:rPr>
          <w:rFonts w:ascii="Times New Roman" w:eastAsia="Times New Roman" w:hAnsi="Times New Roman" w:cs="Times New Roman"/>
          <w:sz w:val="20"/>
          <w:szCs w:val="20"/>
        </w:rPr>
        <w:t xml:space="preserve">man’s other popular works include </w:t>
      </w:r>
      <w:r w:rsidR="001B0D8F">
        <w:rPr>
          <w:rFonts w:ascii="Times New Roman" w:eastAsia="Times New Roman" w:hAnsi="Times New Roman" w:cs="Times New Roman"/>
          <w:i/>
          <w:sz w:val="20"/>
          <w:szCs w:val="20"/>
        </w:rPr>
        <w:t>Automat</w:t>
      </w:r>
      <w:r w:rsidR="001B0D8F">
        <w:rPr>
          <w:rFonts w:ascii="Times New Roman" w:eastAsia="Times New Roman" w:hAnsi="Times New Roman" w:cs="Times New Roman"/>
          <w:sz w:val="20"/>
          <w:szCs w:val="20"/>
        </w:rPr>
        <w:t xml:space="preserve">, </w:t>
      </w:r>
      <w:r w:rsidR="001B0D8F">
        <w:rPr>
          <w:rFonts w:ascii="Times New Roman" w:eastAsia="Times New Roman" w:hAnsi="Times New Roman" w:cs="Times New Roman"/>
          <w:i/>
          <w:sz w:val="20"/>
          <w:szCs w:val="20"/>
        </w:rPr>
        <w:t>Chop Suey</w:t>
      </w:r>
      <w:r w:rsidR="001B0D8F">
        <w:rPr>
          <w:rFonts w:ascii="Times New Roman" w:eastAsia="Times New Roman" w:hAnsi="Times New Roman" w:cs="Times New Roman"/>
          <w:sz w:val="20"/>
          <w:szCs w:val="20"/>
        </w:rPr>
        <w:t xml:space="preserve">, and </w:t>
      </w:r>
      <w:r w:rsidR="001B0D8F">
        <w:rPr>
          <w:rFonts w:ascii="Times New Roman" w:eastAsia="Times New Roman" w:hAnsi="Times New Roman" w:cs="Times New Roman"/>
          <w:i/>
          <w:sz w:val="20"/>
          <w:szCs w:val="20"/>
        </w:rPr>
        <w:t>Office in a Small City</w:t>
      </w:r>
      <w:r w:rsidR="001B0D8F">
        <w:rPr>
          <w:rFonts w:ascii="Times New Roman" w:eastAsia="Times New Roman" w:hAnsi="Times New Roman" w:cs="Times New Roman"/>
          <w:sz w:val="20"/>
          <w:szCs w:val="20"/>
        </w:rPr>
        <w:t>.</w:t>
      </w:r>
    </w:p>
    <w:p w:rsidR="00FA44E3" w:rsidRPr="00FA44E3" w:rsidRDefault="001B0D8F" w:rsidP="00FA44E3">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0"/>
          <w:szCs w:val="20"/>
        </w:rPr>
        <w:t>ANSWER: Edward</w:t>
      </w:r>
      <w:r w:rsidR="00FA44E3" w:rsidRPr="00FA44E3">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u w:val="single"/>
        </w:rPr>
        <w:t>Hopper</w:t>
      </w:r>
    </w:p>
    <w:p w:rsidR="001B0D8F" w:rsidRDefault="00FA44E3" w:rsidP="001B0D8F">
      <w:pPr>
        <w:spacing w:after="0" w:line="240" w:lineRule="auto"/>
        <w:rPr>
          <w:rFonts w:ascii="Times New Roman" w:eastAsia="Times New Roman" w:hAnsi="Times New Roman" w:cs="Times New Roman"/>
          <w:sz w:val="20"/>
          <w:szCs w:val="20"/>
        </w:rPr>
      </w:pPr>
      <w:r w:rsidRPr="00FA44E3">
        <w:rPr>
          <w:rFonts w:ascii="Times New Roman" w:eastAsia="Times New Roman" w:hAnsi="Times New Roman" w:cs="Times New Roman"/>
          <w:sz w:val="20"/>
          <w:szCs w:val="20"/>
        </w:rPr>
        <w:t xml:space="preserve">[10] </w:t>
      </w:r>
      <w:r w:rsidR="001B0D8F">
        <w:rPr>
          <w:rFonts w:ascii="Times New Roman" w:eastAsia="Times New Roman" w:hAnsi="Times New Roman" w:cs="Times New Roman"/>
          <w:sz w:val="20"/>
          <w:szCs w:val="20"/>
        </w:rPr>
        <w:t xml:space="preserve">Contrary to popular belief, this Rembrandt painting does not depict the artist’s father but an unknown model. This paintings’ subject wears an elaborate military outfit highlighted by an officer’s pendant </w:t>
      </w:r>
    </w:p>
    <w:p w:rsidR="00FA44E3" w:rsidRPr="001B0D8F" w:rsidRDefault="00FA44E3" w:rsidP="001B0D8F">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w:t>
      </w:r>
      <w:r w:rsidR="001B0D8F">
        <w:rPr>
          <w:rFonts w:ascii="Times New Roman" w:eastAsia="Times New Roman" w:hAnsi="Times New Roman" w:cs="Times New Roman"/>
          <w:b/>
          <w:bCs/>
          <w:i/>
          <w:sz w:val="20"/>
          <w:szCs w:val="20"/>
          <w:u w:val="single"/>
        </w:rPr>
        <w:t>Old Man with a Gold Chain</w:t>
      </w:r>
    </w:p>
    <w:p w:rsidR="00FA44E3" w:rsidRPr="001B0D8F"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w:t>
      </w:r>
      <w:r w:rsidR="001B0D8F">
        <w:rPr>
          <w:rFonts w:ascii="Times New Roman" w:eastAsia="Times New Roman" w:hAnsi="Times New Roman" w:cs="Times New Roman"/>
          <w:sz w:val="20"/>
          <w:szCs w:val="20"/>
        </w:rPr>
        <w:t xml:space="preserve">Both </w:t>
      </w:r>
      <w:r w:rsidR="001B0D8F">
        <w:rPr>
          <w:rFonts w:ascii="Times New Roman" w:eastAsia="Times New Roman" w:hAnsi="Times New Roman" w:cs="Times New Roman"/>
          <w:i/>
          <w:sz w:val="20"/>
          <w:szCs w:val="20"/>
        </w:rPr>
        <w:t>Nighthawks</w:t>
      </w:r>
      <w:r w:rsidR="001B0D8F">
        <w:rPr>
          <w:rFonts w:ascii="Times New Roman" w:eastAsia="Times New Roman" w:hAnsi="Times New Roman" w:cs="Times New Roman"/>
          <w:sz w:val="20"/>
          <w:szCs w:val="20"/>
        </w:rPr>
        <w:t xml:space="preserve"> and </w:t>
      </w:r>
      <w:r w:rsidR="001B0D8F">
        <w:rPr>
          <w:rFonts w:ascii="Times New Roman" w:eastAsia="Times New Roman" w:hAnsi="Times New Roman" w:cs="Times New Roman"/>
          <w:i/>
          <w:sz w:val="20"/>
          <w:szCs w:val="20"/>
        </w:rPr>
        <w:t>Old Man with a Gold Chain</w:t>
      </w:r>
      <w:r w:rsidR="001B0D8F">
        <w:rPr>
          <w:rFonts w:ascii="Times New Roman" w:eastAsia="Times New Roman" w:hAnsi="Times New Roman" w:cs="Times New Roman"/>
          <w:sz w:val="20"/>
          <w:szCs w:val="20"/>
        </w:rPr>
        <w:t xml:space="preserve"> can be found in this museum. This museum is located in Illinois’ largest city.</w:t>
      </w:r>
    </w:p>
    <w:p w:rsidR="00295919" w:rsidRPr="001B0D8F" w:rsidRDefault="001B0D8F" w:rsidP="00FA44E3">
      <w:pPr>
        <w:spacing w:after="0" w:line="240" w:lineRule="auto"/>
        <w:rPr>
          <w:b/>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Art Institu</w:t>
      </w:r>
      <w:r w:rsidRPr="001B0D8F">
        <w:rPr>
          <w:rFonts w:ascii="Times New Roman" w:eastAsia="Times New Roman" w:hAnsi="Times New Roman" w:cs="Times New Roman"/>
          <w:b/>
          <w:sz w:val="20"/>
          <w:szCs w:val="20"/>
          <w:u w:val="single"/>
        </w:rPr>
        <w:t>te of Chicago</w:t>
      </w:r>
    </w:p>
    <w:p w:rsidR="00AE364F" w:rsidRDefault="00AE364F" w:rsidP="00295919">
      <w:pPr>
        <w:spacing w:after="0" w:line="240" w:lineRule="auto"/>
        <w:rPr>
          <w:rFonts w:ascii="Times New Roman" w:eastAsia="Times New Roman" w:hAnsi="Times New Roman" w:cs="Times New Roman"/>
          <w:sz w:val="20"/>
          <w:szCs w:val="20"/>
        </w:rPr>
      </w:pPr>
    </w:p>
    <w:p w:rsidR="000A7B55" w:rsidRPr="00FA44E3" w:rsidRDefault="00295919" w:rsidP="000A7B55">
      <w:pPr>
        <w:pStyle w:val="NormalWeb"/>
        <w:spacing w:before="0" w:beforeAutospacing="0" w:after="0" w:afterAutospacing="0"/>
      </w:pPr>
      <w:r>
        <w:rPr>
          <w:sz w:val="20"/>
          <w:szCs w:val="20"/>
        </w:rPr>
        <w:t xml:space="preserve">17. </w:t>
      </w:r>
      <w:r w:rsidR="000A7B55">
        <w:rPr>
          <w:color w:val="252525"/>
          <w:sz w:val="20"/>
          <w:szCs w:val="20"/>
        </w:rPr>
        <w:t>This bonus is dedicated to Heather Gordon. Name some things about female mathematicians, for 10 points each.</w:t>
      </w:r>
    </w:p>
    <w:p w:rsidR="000A7B55" w:rsidRPr="00FA44E3" w:rsidRDefault="000A7B55" w:rsidP="000A7B55">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This woman, the</w:t>
      </w:r>
      <w:r w:rsidRPr="00BD0D84">
        <w:rPr>
          <w:rFonts w:ascii="Times New Roman" w:eastAsia="Times New Roman" w:hAnsi="Times New Roman" w:cs="Times New Roman"/>
          <w:color w:val="252525"/>
          <w:sz w:val="20"/>
          <w:szCs w:val="20"/>
        </w:rPr>
        <w:t xml:space="preserve"> daughter of Lord Byron, </w:t>
      </w:r>
      <w:r>
        <w:rPr>
          <w:rFonts w:ascii="Times New Roman" w:eastAsia="Times New Roman" w:hAnsi="Times New Roman" w:cs="Times New Roman"/>
          <w:color w:val="252525"/>
          <w:sz w:val="20"/>
          <w:szCs w:val="20"/>
        </w:rPr>
        <w:t>is considered co</w:t>
      </w:r>
      <w:r w:rsidRPr="00BD0D84">
        <w:rPr>
          <w:rFonts w:ascii="Times New Roman" w:eastAsia="Times New Roman" w:hAnsi="Times New Roman" w:cs="Times New Roman"/>
          <w:color w:val="252525"/>
          <w:sz w:val="20"/>
          <w:szCs w:val="20"/>
        </w:rPr>
        <w:t>nsidered to be "the first computer programmer".</w:t>
      </w:r>
      <w:r>
        <w:rPr>
          <w:rFonts w:ascii="Times New Roman" w:eastAsia="Times New Roman" w:hAnsi="Times New Roman" w:cs="Times New Roman"/>
          <w:color w:val="252525"/>
          <w:sz w:val="20"/>
          <w:szCs w:val="20"/>
        </w:rPr>
        <w:t xml:space="preserve"> This woman worked on Charles Babbage’s Analytical Engine, especially with calculating Bernoulli numbers.</w:t>
      </w:r>
    </w:p>
    <w:p w:rsidR="000A7B55" w:rsidRPr="000537DD" w:rsidRDefault="000A7B55" w:rsidP="000A7B55">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252525"/>
          <w:sz w:val="20"/>
          <w:szCs w:val="20"/>
        </w:rPr>
        <w:t xml:space="preserve">ANSWER: Ada </w:t>
      </w:r>
      <w:r>
        <w:rPr>
          <w:rFonts w:ascii="Times New Roman" w:eastAsia="Times New Roman" w:hAnsi="Times New Roman" w:cs="Times New Roman"/>
          <w:b/>
          <w:color w:val="252525"/>
          <w:sz w:val="20"/>
          <w:szCs w:val="20"/>
          <w:u w:val="single"/>
        </w:rPr>
        <w:t>Lovelace</w:t>
      </w:r>
      <w:r>
        <w:rPr>
          <w:rFonts w:ascii="Times New Roman" w:eastAsia="Times New Roman" w:hAnsi="Times New Roman" w:cs="Times New Roman"/>
          <w:color w:val="252525"/>
          <w:sz w:val="20"/>
          <w:szCs w:val="20"/>
        </w:rPr>
        <w:t xml:space="preserve"> (accept Augusta Ada </w:t>
      </w:r>
      <w:r>
        <w:rPr>
          <w:rFonts w:ascii="Times New Roman" w:eastAsia="Times New Roman" w:hAnsi="Times New Roman" w:cs="Times New Roman"/>
          <w:b/>
          <w:color w:val="252525"/>
          <w:sz w:val="20"/>
          <w:szCs w:val="20"/>
          <w:u w:val="single"/>
        </w:rPr>
        <w:t>King</w:t>
      </w:r>
      <w:r>
        <w:rPr>
          <w:rFonts w:ascii="Times New Roman" w:eastAsia="Times New Roman" w:hAnsi="Times New Roman" w:cs="Times New Roman"/>
          <w:color w:val="252525"/>
          <w:sz w:val="20"/>
          <w:szCs w:val="20"/>
        </w:rPr>
        <w:t>)</w:t>
      </w:r>
    </w:p>
    <w:p w:rsidR="000A7B55" w:rsidRPr="00FA44E3" w:rsidRDefault="000A7B55" w:rsidP="000A7B55">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The German-Jewish mathematician made contributions to the fields of abstract algebra, particularly with a “ring” that bears her name. Later an educator at Bryn Mawr college, this woman is also known for her contributions to theoretical physics.</w:t>
      </w:r>
    </w:p>
    <w:p w:rsidR="000A7B55" w:rsidRPr="00FA44E3" w:rsidRDefault="000A7B55" w:rsidP="000A7B55">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color w:val="252525"/>
          <w:sz w:val="20"/>
          <w:szCs w:val="20"/>
        </w:rPr>
        <w:t>Emmy</w:t>
      </w:r>
      <w:r w:rsidRPr="00FA44E3">
        <w:rPr>
          <w:rFonts w:ascii="Times New Roman" w:eastAsia="Times New Roman" w:hAnsi="Times New Roman" w:cs="Times New Roman"/>
          <w:color w:val="252525"/>
          <w:sz w:val="20"/>
          <w:szCs w:val="20"/>
        </w:rPr>
        <w:t xml:space="preserve"> </w:t>
      </w:r>
      <w:r>
        <w:rPr>
          <w:rFonts w:ascii="Times New Roman" w:eastAsia="Times New Roman" w:hAnsi="Times New Roman" w:cs="Times New Roman"/>
          <w:b/>
          <w:bCs/>
          <w:color w:val="252525"/>
          <w:sz w:val="20"/>
          <w:szCs w:val="20"/>
          <w:u w:val="single"/>
        </w:rPr>
        <w:t>Noether</w:t>
      </w:r>
    </w:p>
    <w:p w:rsidR="000A7B55" w:rsidRPr="00FA44E3" w:rsidRDefault="000A7B55" w:rsidP="000A7B55">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color w:val="252525"/>
          <w:sz w:val="20"/>
          <w:szCs w:val="20"/>
        </w:rPr>
        <w:t xml:space="preserve">[10] </w:t>
      </w:r>
      <w:r>
        <w:rPr>
          <w:rFonts w:ascii="Times New Roman" w:eastAsia="Times New Roman" w:hAnsi="Times New Roman" w:cs="Times New Roman"/>
          <w:color w:val="252525"/>
          <w:sz w:val="20"/>
          <w:szCs w:val="20"/>
        </w:rPr>
        <w:t>This Iranian-American professor at Stanford is one of the foremost minds in contemporary math, having made contributions to Teichmüller theory, hyperbolic geometry, and ergodic theory. This woman won the 2013 Satter Prize and the 2014 Fields Medal.</w:t>
      </w:r>
    </w:p>
    <w:p w:rsidR="000A7B55" w:rsidRPr="000537DD" w:rsidRDefault="000A7B55" w:rsidP="000A7B55">
      <w:pPr>
        <w:spacing w:after="0" w:line="240" w:lineRule="auto"/>
      </w:pPr>
      <w:r>
        <w:rPr>
          <w:rFonts w:ascii="Times New Roman" w:eastAsia="Times New Roman" w:hAnsi="Times New Roman" w:cs="Times New Roman"/>
          <w:color w:val="252525"/>
          <w:sz w:val="20"/>
          <w:szCs w:val="20"/>
        </w:rPr>
        <w:t xml:space="preserve">ANSWER: Maryam </w:t>
      </w:r>
      <w:r>
        <w:rPr>
          <w:rFonts w:ascii="Times New Roman" w:eastAsia="Times New Roman" w:hAnsi="Times New Roman" w:cs="Times New Roman"/>
          <w:b/>
          <w:color w:val="252525"/>
          <w:sz w:val="20"/>
          <w:szCs w:val="20"/>
          <w:u w:val="single"/>
        </w:rPr>
        <w:t>Mirzakhani</w:t>
      </w:r>
    </w:p>
    <w:p w:rsidR="00AE364F" w:rsidRDefault="00AE364F" w:rsidP="000A7B55">
      <w:pPr>
        <w:pStyle w:val="NormalWeb"/>
        <w:spacing w:before="0" w:beforeAutospacing="0" w:after="0" w:afterAutospacing="0"/>
      </w:pPr>
    </w:p>
    <w:p w:rsidR="00FA44E3" w:rsidRPr="00FA44E3" w:rsidRDefault="00295919" w:rsidP="00FA44E3">
      <w:pPr>
        <w:pStyle w:val="NormalWeb"/>
        <w:spacing w:before="0" w:beforeAutospacing="0" w:after="0" w:afterAutospacing="0"/>
      </w:pPr>
      <w:r>
        <w:rPr>
          <w:sz w:val="20"/>
          <w:szCs w:val="20"/>
        </w:rPr>
        <w:t xml:space="preserve">18. </w:t>
      </w:r>
      <w:r w:rsidR="00FA44E3" w:rsidRPr="00FA44E3">
        <w:rPr>
          <w:color w:val="000000"/>
          <w:sz w:val="20"/>
          <w:szCs w:val="20"/>
        </w:rPr>
        <w:t xml:space="preserve">This </w:t>
      </w:r>
      <w:r w:rsidR="002B037F">
        <w:rPr>
          <w:color w:val="000000"/>
          <w:sz w:val="20"/>
          <w:szCs w:val="20"/>
        </w:rPr>
        <w:t>bonus is dedicated to Ian Gillies. Name some things about a certain director, for 10 points each.</w:t>
      </w:r>
    </w:p>
    <w:p w:rsidR="00FA44E3" w:rsidRPr="002B037F" w:rsidRDefault="002B037F" w:rsidP="00FA44E3">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0"/>
          <w:szCs w:val="20"/>
        </w:rPr>
        <w:t xml:space="preserve">[10] This Australian man is known for his involvement in writing, producing, and directing the </w:t>
      </w:r>
      <w:r>
        <w:rPr>
          <w:rFonts w:ascii="Times New Roman" w:eastAsia="Times New Roman" w:hAnsi="Times New Roman" w:cs="Times New Roman"/>
          <w:i/>
          <w:sz w:val="20"/>
          <w:szCs w:val="20"/>
        </w:rPr>
        <w:t>Mad Max</w:t>
      </w:r>
      <w:r>
        <w:rPr>
          <w:rFonts w:ascii="Times New Roman" w:eastAsia="Times New Roman" w:hAnsi="Times New Roman" w:cs="Times New Roman"/>
          <w:sz w:val="20"/>
          <w:szCs w:val="20"/>
        </w:rPr>
        <w:t xml:space="preserve"> series of films. He also won an Academy Award for his work on </w:t>
      </w:r>
      <w:r>
        <w:rPr>
          <w:rFonts w:ascii="Times New Roman" w:eastAsia="Times New Roman" w:hAnsi="Times New Roman" w:cs="Times New Roman"/>
          <w:i/>
          <w:sz w:val="20"/>
          <w:szCs w:val="20"/>
        </w:rPr>
        <w:t>Happy Feet</w:t>
      </w:r>
      <w:r>
        <w:rPr>
          <w:rFonts w:ascii="Times New Roman" w:eastAsia="Times New Roman" w:hAnsi="Times New Roman" w:cs="Times New Roman"/>
          <w:sz w:val="20"/>
          <w:szCs w:val="20"/>
        </w:rPr>
        <w:t xml:space="preserve"> and his other films include </w:t>
      </w:r>
      <w:r w:rsidRPr="002B037F">
        <w:rPr>
          <w:rFonts w:ascii="Times New Roman" w:eastAsia="Times New Roman" w:hAnsi="Times New Roman" w:cs="Times New Roman"/>
          <w:i/>
          <w:sz w:val="20"/>
          <w:szCs w:val="20"/>
        </w:rPr>
        <w:t>Lorenzo’s Oil</w:t>
      </w:r>
      <w:r>
        <w:rPr>
          <w:rFonts w:ascii="Times New Roman" w:eastAsia="Times New Roman" w:hAnsi="Times New Roman" w:cs="Times New Roman"/>
          <w:sz w:val="20"/>
          <w:szCs w:val="20"/>
        </w:rPr>
        <w:t>.</w:t>
      </w:r>
    </w:p>
    <w:p w:rsidR="00FA44E3" w:rsidRPr="002B037F" w:rsidRDefault="002B037F" w:rsidP="00FA44E3">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0"/>
          <w:szCs w:val="20"/>
        </w:rPr>
        <w:t xml:space="preserve">ANSWER: George </w:t>
      </w:r>
      <w:r>
        <w:rPr>
          <w:rFonts w:ascii="Times New Roman" w:eastAsia="Times New Roman" w:hAnsi="Times New Roman" w:cs="Times New Roman"/>
          <w:b/>
          <w:sz w:val="20"/>
          <w:szCs w:val="20"/>
          <w:u w:val="single"/>
        </w:rPr>
        <w:t>Miller</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w:t>
      </w:r>
      <w:r w:rsidR="002B037F">
        <w:rPr>
          <w:rFonts w:ascii="Times New Roman" w:eastAsia="Times New Roman" w:hAnsi="Times New Roman" w:cs="Times New Roman"/>
          <w:sz w:val="20"/>
          <w:szCs w:val="20"/>
        </w:rPr>
        <w:t>Miller directed this film about an anthropomorphized swine’s journey to Metropolis. Featuring Elizabeth Daily and Mickey Rooney, this cult classic has been referred to as “The Empire Strikes Back” of its franchise.</w:t>
      </w:r>
    </w:p>
    <w:p w:rsidR="00FA44E3" w:rsidRPr="002B037F"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ANSWER: </w:t>
      </w:r>
      <w:r w:rsidR="002B037F" w:rsidRPr="002B037F">
        <w:rPr>
          <w:rFonts w:ascii="Times New Roman" w:eastAsia="Times New Roman" w:hAnsi="Times New Roman" w:cs="Times New Roman"/>
          <w:b/>
          <w:bCs/>
          <w:i/>
          <w:sz w:val="20"/>
          <w:szCs w:val="20"/>
          <w:u w:val="single"/>
        </w:rPr>
        <w:t>Babe: Pig in the City</w:t>
      </w:r>
      <w:r w:rsidR="002B037F">
        <w:rPr>
          <w:rFonts w:ascii="Times New Roman" w:eastAsia="Times New Roman" w:hAnsi="Times New Roman" w:cs="Times New Roman"/>
          <w:bCs/>
          <w:sz w:val="20"/>
          <w:szCs w:val="20"/>
        </w:rPr>
        <w:t xml:space="preserve"> (do not accept or prompt on partial answer)</w:t>
      </w:r>
    </w:p>
    <w:p w:rsidR="00FA44E3" w:rsidRPr="00FA44E3" w:rsidRDefault="00FA44E3" w:rsidP="00FA44E3">
      <w:pPr>
        <w:spacing w:after="0" w:line="240" w:lineRule="auto"/>
        <w:rPr>
          <w:rFonts w:ascii="Times New Roman" w:eastAsia="Times New Roman" w:hAnsi="Times New Roman" w:cs="Times New Roman"/>
          <w:color w:val="auto"/>
          <w:sz w:val="24"/>
          <w:szCs w:val="24"/>
        </w:rPr>
      </w:pPr>
      <w:r w:rsidRPr="00FA44E3">
        <w:rPr>
          <w:rFonts w:ascii="Times New Roman" w:eastAsia="Times New Roman" w:hAnsi="Times New Roman" w:cs="Times New Roman"/>
          <w:sz w:val="20"/>
          <w:szCs w:val="20"/>
        </w:rPr>
        <w:t xml:space="preserve">[10] </w:t>
      </w:r>
      <w:r w:rsidR="002B037F">
        <w:rPr>
          <w:rFonts w:ascii="Times New Roman" w:eastAsia="Times New Roman" w:hAnsi="Times New Roman" w:cs="Times New Roman"/>
          <w:sz w:val="20"/>
          <w:szCs w:val="20"/>
        </w:rPr>
        <w:t xml:space="preserve">Miller was known for his collaborations with this producer before his </w:t>
      </w:r>
      <w:r w:rsidR="003A2C11">
        <w:rPr>
          <w:rFonts w:ascii="Times New Roman" w:eastAsia="Times New Roman" w:hAnsi="Times New Roman" w:cs="Times New Roman"/>
          <w:sz w:val="20"/>
          <w:szCs w:val="20"/>
        </w:rPr>
        <w:t xml:space="preserve">1983 </w:t>
      </w:r>
      <w:r w:rsidR="002B037F">
        <w:rPr>
          <w:rFonts w:ascii="Times New Roman" w:eastAsia="Times New Roman" w:hAnsi="Times New Roman" w:cs="Times New Roman"/>
          <w:sz w:val="20"/>
          <w:szCs w:val="20"/>
        </w:rPr>
        <w:t xml:space="preserve">death in a helicopter crash. Miller’s production company is partially named for </w:t>
      </w:r>
      <w:r w:rsidR="003A2C11">
        <w:rPr>
          <w:rFonts w:ascii="Times New Roman" w:eastAsia="Times New Roman" w:hAnsi="Times New Roman" w:cs="Times New Roman"/>
          <w:sz w:val="20"/>
          <w:szCs w:val="20"/>
        </w:rPr>
        <w:t>this man</w:t>
      </w:r>
      <w:r w:rsidR="002B037F">
        <w:rPr>
          <w:rFonts w:ascii="Times New Roman" w:eastAsia="Times New Roman" w:hAnsi="Times New Roman" w:cs="Times New Roman"/>
          <w:sz w:val="20"/>
          <w:szCs w:val="20"/>
        </w:rPr>
        <w:t xml:space="preserve">, as is a lifetime achievement award given by AACTA [Act-a]. </w:t>
      </w:r>
    </w:p>
    <w:p w:rsidR="00295919" w:rsidRPr="002B037F" w:rsidRDefault="00FA44E3" w:rsidP="00FA44E3">
      <w:pPr>
        <w:spacing w:after="0" w:line="240" w:lineRule="auto"/>
        <w:rPr>
          <w:rFonts w:ascii="Times New Roman" w:eastAsia="Times New Roman" w:hAnsi="Times New Roman" w:cs="Times New Roman"/>
          <w:sz w:val="20"/>
          <w:szCs w:val="20"/>
        </w:rPr>
      </w:pPr>
      <w:r w:rsidRPr="00FA44E3">
        <w:rPr>
          <w:rFonts w:ascii="Times New Roman" w:eastAsia="Times New Roman" w:hAnsi="Times New Roman" w:cs="Times New Roman"/>
          <w:sz w:val="20"/>
          <w:szCs w:val="20"/>
        </w:rPr>
        <w:t>ANS</w:t>
      </w:r>
      <w:r w:rsidR="002B037F">
        <w:rPr>
          <w:rFonts w:ascii="Times New Roman" w:eastAsia="Times New Roman" w:hAnsi="Times New Roman" w:cs="Times New Roman"/>
          <w:sz w:val="20"/>
          <w:szCs w:val="20"/>
        </w:rPr>
        <w:t xml:space="preserve">WER: Byron </w:t>
      </w:r>
      <w:r w:rsidR="002B037F">
        <w:rPr>
          <w:rFonts w:ascii="Times New Roman" w:eastAsia="Times New Roman" w:hAnsi="Times New Roman" w:cs="Times New Roman"/>
          <w:b/>
          <w:sz w:val="20"/>
          <w:szCs w:val="20"/>
          <w:u w:val="single"/>
        </w:rPr>
        <w:t>Kennedy</w:t>
      </w:r>
    </w:p>
    <w:p w:rsidR="00FA44E3" w:rsidRDefault="00FA44E3" w:rsidP="00FA44E3">
      <w:pPr>
        <w:spacing w:after="0" w:line="240" w:lineRule="auto"/>
      </w:pPr>
    </w:p>
    <w:p w:rsidR="00AE364F" w:rsidRPr="00AE364F" w:rsidRDefault="00295919" w:rsidP="00AE364F">
      <w:pPr>
        <w:pStyle w:val="NormalWeb"/>
        <w:spacing w:before="0" w:beforeAutospacing="0" w:after="0" w:afterAutospacing="0"/>
      </w:pPr>
      <w:r>
        <w:rPr>
          <w:sz w:val="20"/>
          <w:szCs w:val="20"/>
        </w:rPr>
        <w:t xml:space="preserve">19. </w:t>
      </w:r>
      <w:r w:rsidR="00AE364F" w:rsidRPr="00AE364F">
        <w:rPr>
          <w:color w:val="252525"/>
          <w:sz w:val="20"/>
          <w:szCs w:val="20"/>
        </w:rPr>
        <w:t xml:space="preserve">This </w:t>
      </w:r>
      <w:r w:rsidR="0083323F">
        <w:rPr>
          <w:color w:val="252525"/>
          <w:sz w:val="20"/>
          <w:szCs w:val="20"/>
        </w:rPr>
        <w:t>bonus is dedicated to Isaac Thiessen. Name some Mennonite theologians, for 10 points each.</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sidR="0083323F">
        <w:rPr>
          <w:rFonts w:ascii="Times New Roman" w:eastAsia="Times New Roman" w:hAnsi="Times New Roman" w:cs="Times New Roman"/>
          <w:color w:val="252525"/>
          <w:sz w:val="20"/>
          <w:szCs w:val="20"/>
        </w:rPr>
        <w:t>This Swiss scholar was originally a student of Huldrych Zwingli, but split with him over the issue of infant baptism. A Mennonite College in Waterloo, Ontario is named for him</w:t>
      </w:r>
    </w:p>
    <w:p w:rsidR="00AE364F" w:rsidRPr="00AE364F" w:rsidRDefault="0083323F" w:rsidP="00AE36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252525"/>
          <w:sz w:val="20"/>
          <w:szCs w:val="20"/>
        </w:rPr>
        <w:t>ANSWER: Conrad</w:t>
      </w:r>
      <w:r w:rsidR="00AE364F" w:rsidRPr="00AE364F">
        <w:rPr>
          <w:rFonts w:ascii="Times New Roman" w:eastAsia="Times New Roman" w:hAnsi="Times New Roman" w:cs="Times New Roman"/>
          <w:color w:val="252525"/>
          <w:sz w:val="20"/>
          <w:szCs w:val="20"/>
        </w:rPr>
        <w:t xml:space="preserve"> </w:t>
      </w:r>
      <w:r>
        <w:rPr>
          <w:rFonts w:ascii="Times New Roman" w:eastAsia="Times New Roman" w:hAnsi="Times New Roman" w:cs="Times New Roman"/>
          <w:b/>
          <w:bCs/>
          <w:color w:val="252525"/>
          <w:sz w:val="20"/>
          <w:szCs w:val="20"/>
          <w:u w:val="single"/>
        </w:rPr>
        <w:t>Grebel</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sidR="0083323F">
        <w:rPr>
          <w:rFonts w:ascii="Times New Roman" w:eastAsia="Times New Roman" w:hAnsi="Times New Roman" w:cs="Times New Roman"/>
          <w:color w:val="252525"/>
          <w:sz w:val="20"/>
          <w:szCs w:val="20"/>
        </w:rPr>
        <w:t>This Mennonite martyr is known for escaping from prison, then turning around to rescue his pursuer who had fallen through the ice on a frozen lake. A drama named for this man’s “Exodus” was written by James C. Juhnke.</w:t>
      </w:r>
    </w:p>
    <w:p w:rsidR="00AE364F" w:rsidRPr="000E07F0"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ANSWER: </w:t>
      </w:r>
      <w:r w:rsidR="000E07F0">
        <w:rPr>
          <w:rFonts w:ascii="Times New Roman" w:eastAsia="Times New Roman" w:hAnsi="Times New Roman" w:cs="Times New Roman"/>
          <w:bCs/>
          <w:color w:val="252525"/>
          <w:sz w:val="20"/>
          <w:szCs w:val="20"/>
        </w:rPr>
        <w:t xml:space="preserve">Dirk </w:t>
      </w:r>
      <w:r w:rsidR="000E07F0">
        <w:rPr>
          <w:rFonts w:ascii="Times New Roman" w:eastAsia="Times New Roman" w:hAnsi="Times New Roman" w:cs="Times New Roman"/>
          <w:b/>
          <w:bCs/>
          <w:color w:val="252525"/>
          <w:sz w:val="20"/>
          <w:szCs w:val="20"/>
          <w:u w:val="single"/>
        </w:rPr>
        <w:t>Willems</w:t>
      </w:r>
    </w:p>
    <w:p w:rsidR="00AE364F" w:rsidRPr="000E07F0"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sidR="000E07F0">
        <w:rPr>
          <w:rFonts w:ascii="Times New Roman" w:eastAsia="Times New Roman" w:hAnsi="Times New Roman" w:cs="Times New Roman"/>
          <w:color w:val="252525"/>
          <w:sz w:val="20"/>
          <w:szCs w:val="20"/>
        </w:rPr>
        <w:t xml:space="preserve">This modern Mennonite theologian was known for his defense of pacifism in books such as </w:t>
      </w:r>
      <w:r w:rsidR="000E07F0">
        <w:rPr>
          <w:rFonts w:ascii="Times New Roman" w:eastAsia="Times New Roman" w:hAnsi="Times New Roman" w:cs="Times New Roman"/>
          <w:i/>
          <w:color w:val="252525"/>
          <w:sz w:val="20"/>
          <w:szCs w:val="20"/>
        </w:rPr>
        <w:t>The Politics of Jesus</w:t>
      </w:r>
      <w:r w:rsidR="000E07F0">
        <w:rPr>
          <w:rFonts w:ascii="Times New Roman" w:eastAsia="Times New Roman" w:hAnsi="Times New Roman" w:cs="Times New Roman"/>
          <w:color w:val="252525"/>
          <w:sz w:val="20"/>
          <w:szCs w:val="20"/>
        </w:rPr>
        <w:t xml:space="preserve">. Later in life, it was acknowledged that this man was a serial sexual abuser and predator. </w:t>
      </w:r>
    </w:p>
    <w:p w:rsidR="00295919" w:rsidRPr="000E07F0" w:rsidRDefault="000E07F0" w:rsidP="00AE364F">
      <w:pPr>
        <w:spacing w:after="0" w:line="240" w:lineRule="auto"/>
      </w:pPr>
      <w:r>
        <w:rPr>
          <w:rFonts w:ascii="Times New Roman" w:eastAsia="Times New Roman" w:hAnsi="Times New Roman" w:cs="Times New Roman"/>
          <w:color w:val="252525"/>
          <w:sz w:val="20"/>
          <w:szCs w:val="20"/>
        </w:rPr>
        <w:t xml:space="preserve">ANSWER: John Howard </w:t>
      </w:r>
      <w:r>
        <w:rPr>
          <w:rFonts w:ascii="Times New Roman" w:eastAsia="Times New Roman" w:hAnsi="Times New Roman" w:cs="Times New Roman"/>
          <w:b/>
          <w:color w:val="252525"/>
          <w:sz w:val="20"/>
          <w:szCs w:val="20"/>
          <w:u w:val="single"/>
        </w:rPr>
        <w:t>Yoder</w:t>
      </w:r>
    </w:p>
    <w:p w:rsidR="00295919" w:rsidRDefault="00295919" w:rsidP="00295919">
      <w:pPr>
        <w:spacing w:after="0" w:line="240" w:lineRule="auto"/>
      </w:pPr>
    </w:p>
    <w:p w:rsidR="00AE364F" w:rsidRPr="00AE364F" w:rsidRDefault="00295919" w:rsidP="00AE364F">
      <w:pPr>
        <w:pStyle w:val="NormalWeb"/>
        <w:spacing w:before="0" w:beforeAutospacing="0" w:after="0" w:afterAutospacing="0"/>
      </w:pPr>
      <w:r>
        <w:rPr>
          <w:sz w:val="20"/>
          <w:szCs w:val="20"/>
        </w:rPr>
        <w:t xml:space="preserve">20. </w:t>
      </w:r>
      <w:r w:rsidR="00953713">
        <w:rPr>
          <w:color w:val="252525"/>
          <w:sz w:val="20"/>
          <w:szCs w:val="20"/>
        </w:rPr>
        <w:t>This bonus is dedicated to Leslie’s friend Katie, whose last name is unknown. Name some things about the field of Communication Studies (which is vastly superior to journalism) for 10 points each.</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lastRenderedPageBreak/>
        <w:t xml:space="preserve">[10] </w:t>
      </w:r>
      <w:r w:rsidR="00953713">
        <w:rPr>
          <w:rFonts w:ascii="Times New Roman" w:eastAsia="Times New Roman" w:hAnsi="Times New Roman" w:cs="Times New Roman"/>
          <w:color w:val="252525"/>
          <w:sz w:val="20"/>
          <w:szCs w:val="20"/>
        </w:rPr>
        <w:t>One early model of communication, which states that so-called “opinion leaders” are influenced by the mass media, then pass these beliefs on to the general population. This theory contrasts with the earlier hypodermic needle model.</w:t>
      </w:r>
    </w:p>
    <w:p w:rsidR="00AE364F" w:rsidRPr="00953713" w:rsidRDefault="00953713" w:rsidP="00AE36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252525"/>
          <w:sz w:val="20"/>
          <w:szCs w:val="20"/>
        </w:rPr>
        <w:t xml:space="preserve">ANSWER: </w:t>
      </w:r>
      <w:r>
        <w:rPr>
          <w:rFonts w:ascii="Times New Roman" w:eastAsia="Times New Roman" w:hAnsi="Times New Roman" w:cs="Times New Roman"/>
          <w:b/>
          <w:color w:val="252525"/>
          <w:sz w:val="20"/>
          <w:szCs w:val="20"/>
          <w:u w:val="single"/>
        </w:rPr>
        <w:t>Two-step flow</w:t>
      </w:r>
      <w:r>
        <w:rPr>
          <w:rFonts w:ascii="Times New Roman" w:eastAsia="Times New Roman" w:hAnsi="Times New Roman" w:cs="Times New Roman"/>
          <w:color w:val="252525"/>
          <w:sz w:val="20"/>
          <w:szCs w:val="20"/>
        </w:rPr>
        <w:t xml:space="preserve"> mode of communication (prompt on Multistep flow)</w:t>
      </w:r>
    </w:p>
    <w:p w:rsidR="00AE364F" w:rsidRPr="00953713"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sidR="00953713">
        <w:rPr>
          <w:rFonts w:ascii="Times New Roman" w:eastAsia="Times New Roman" w:hAnsi="Times New Roman" w:cs="Times New Roman"/>
          <w:color w:val="252525"/>
          <w:sz w:val="20"/>
          <w:szCs w:val="20"/>
        </w:rPr>
        <w:t xml:space="preserve">Two step flow was developed by Paul Lazarsfeld and this American-Israeli researcher. This man’s later research centred on the interactions of media and interpersonal communication, such as in his book </w:t>
      </w:r>
      <w:r w:rsidR="00953713">
        <w:rPr>
          <w:rFonts w:ascii="Times New Roman" w:eastAsia="Times New Roman" w:hAnsi="Times New Roman" w:cs="Times New Roman"/>
          <w:i/>
          <w:color w:val="252525"/>
          <w:sz w:val="20"/>
          <w:szCs w:val="20"/>
        </w:rPr>
        <w:t>Personal Influence</w:t>
      </w:r>
      <w:r w:rsidR="00953713">
        <w:rPr>
          <w:rFonts w:ascii="Times New Roman" w:eastAsia="Times New Roman" w:hAnsi="Times New Roman" w:cs="Times New Roman"/>
          <w:color w:val="252525"/>
          <w:sz w:val="20"/>
          <w:szCs w:val="20"/>
        </w:rPr>
        <w:t>.</w:t>
      </w:r>
    </w:p>
    <w:p w:rsidR="00AE364F" w:rsidRPr="00953713" w:rsidRDefault="00953713" w:rsidP="00AE36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252525"/>
          <w:sz w:val="20"/>
          <w:szCs w:val="20"/>
        </w:rPr>
        <w:t xml:space="preserve">ANSWER: Elihu </w:t>
      </w:r>
      <w:r>
        <w:rPr>
          <w:rFonts w:ascii="Times New Roman" w:eastAsia="Times New Roman" w:hAnsi="Times New Roman" w:cs="Times New Roman"/>
          <w:b/>
          <w:color w:val="252525"/>
          <w:sz w:val="20"/>
          <w:szCs w:val="20"/>
          <w:u w:val="single"/>
        </w:rPr>
        <w:t>Katz</w:t>
      </w:r>
    </w:p>
    <w:p w:rsidR="00AE364F" w:rsidRPr="00AE364F" w:rsidRDefault="00AE364F" w:rsidP="00AE364F">
      <w:pPr>
        <w:spacing w:after="0" w:line="240" w:lineRule="auto"/>
        <w:rPr>
          <w:rFonts w:ascii="Times New Roman" w:eastAsia="Times New Roman" w:hAnsi="Times New Roman" w:cs="Times New Roman"/>
          <w:color w:val="auto"/>
          <w:sz w:val="24"/>
          <w:szCs w:val="24"/>
        </w:rPr>
      </w:pPr>
      <w:r w:rsidRPr="00AE364F">
        <w:rPr>
          <w:rFonts w:ascii="Times New Roman" w:eastAsia="Times New Roman" w:hAnsi="Times New Roman" w:cs="Times New Roman"/>
          <w:color w:val="252525"/>
          <w:sz w:val="20"/>
          <w:szCs w:val="20"/>
        </w:rPr>
        <w:t xml:space="preserve">[10] </w:t>
      </w:r>
      <w:r w:rsidR="00953713">
        <w:rPr>
          <w:rFonts w:ascii="Times New Roman" w:eastAsia="Times New Roman" w:hAnsi="Times New Roman" w:cs="Times New Roman"/>
          <w:color w:val="252525"/>
          <w:sz w:val="20"/>
          <w:szCs w:val="20"/>
        </w:rPr>
        <w:t xml:space="preserve">Katz also asserted that opinion leaders are created based on their position within these structures. These structures, in communication studies, represent the transfer of information and opinions between individuals. </w:t>
      </w:r>
    </w:p>
    <w:p w:rsidR="00FA44E3" w:rsidRPr="00953713" w:rsidRDefault="00AE364F" w:rsidP="00AE364F">
      <w:pPr>
        <w:spacing w:after="0" w:line="240" w:lineRule="auto"/>
        <w:rPr>
          <w:rFonts w:ascii="Times New Roman" w:eastAsia="Times New Roman" w:hAnsi="Times New Roman" w:cs="Times New Roman"/>
          <w:bCs/>
          <w:color w:val="252525"/>
          <w:sz w:val="20"/>
          <w:szCs w:val="20"/>
        </w:rPr>
      </w:pPr>
      <w:r w:rsidRPr="00AE364F">
        <w:rPr>
          <w:rFonts w:ascii="Times New Roman" w:eastAsia="Times New Roman" w:hAnsi="Times New Roman" w:cs="Times New Roman"/>
          <w:color w:val="252525"/>
          <w:sz w:val="20"/>
          <w:szCs w:val="20"/>
        </w:rPr>
        <w:t xml:space="preserve">ANSWER: </w:t>
      </w:r>
      <w:r w:rsidR="00953713">
        <w:rPr>
          <w:rFonts w:ascii="Times New Roman" w:eastAsia="Times New Roman" w:hAnsi="Times New Roman" w:cs="Times New Roman"/>
          <w:b/>
          <w:color w:val="252525"/>
          <w:sz w:val="20"/>
          <w:szCs w:val="20"/>
          <w:u w:val="single"/>
        </w:rPr>
        <w:t>Social network</w:t>
      </w:r>
      <w:r w:rsidR="00953713">
        <w:rPr>
          <w:rFonts w:ascii="Times New Roman" w:eastAsia="Times New Roman" w:hAnsi="Times New Roman" w:cs="Times New Roman"/>
          <w:color w:val="252525"/>
          <w:sz w:val="20"/>
          <w:szCs w:val="20"/>
        </w:rPr>
        <w:t xml:space="preserve"> (prompt on partial answer)</w:t>
      </w:r>
    </w:p>
    <w:p w:rsidR="00AE364F" w:rsidRDefault="00AE364F" w:rsidP="00AE364F">
      <w:pPr>
        <w:spacing w:after="0" w:line="240" w:lineRule="auto"/>
        <w:rPr>
          <w:rFonts w:ascii="Times New Roman" w:eastAsia="Times New Roman" w:hAnsi="Times New Roman" w:cs="Times New Roman"/>
          <w:b/>
          <w:sz w:val="20"/>
          <w:szCs w:val="20"/>
          <w:u w:val="single"/>
        </w:rPr>
      </w:pPr>
    </w:p>
    <w:sectPr w:rsidR="00AE36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19"/>
    <w:rsid w:val="000537DD"/>
    <w:rsid w:val="000A7B55"/>
    <w:rsid w:val="000D2CED"/>
    <w:rsid w:val="000E07F0"/>
    <w:rsid w:val="000E61A4"/>
    <w:rsid w:val="00100B8A"/>
    <w:rsid w:val="001708CC"/>
    <w:rsid w:val="00171B6B"/>
    <w:rsid w:val="001B0D8F"/>
    <w:rsid w:val="001C4EB0"/>
    <w:rsid w:val="001D4BA4"/>
    <w:rsid w:val="001E12DD"/>
    <w:rsid w:val="002056DF"/>
    <w:rsid w:val="00213597"/>
    <w:rsid w:val="00243B2F"/>
    <w:rsid w:val="0027513F"/>
    <w:rsid w:val="0028191E"/>
    <w:rsid w:val="00295919"/>
    <w:rsid w:val="002A16B8"/>
    <w:rsid w:val="002B037F"/>
    <w:rsid w:val="002B120A"/>
    <w:rsid w:val="002E7138"/>
    <w:rsid w:val="003313BC"/>
    <w:rsid w:val="003723A4"/>
    <w:rsid w:val="0038691C"/>
    <w:rsid w:val="003A2C11"/>
    <w:rsid w:val="003A5C62"/>
    <w:rsid w:val="003C3557"/>
    <w:rsid w:val="00420744"/>
    <w:rsid w:val="004757AA"/>
    <w:rsid w:val="004E2A25"/>
    <w:rsid w:val="005C1A5E"/>
    <w:rsid w:val="005D2530"/>
    <w:rsid w:val="005D7A0D"/>
    <w:rsid w:val="005F1DEA"/>
    <w:rsid w:val="007C016D"/>
    <w:rsid w:val="007F4E72"/>
    <w:rsid w:val="0083323F"/>
    <w:rsid w:val="008662D5"/>
    <w:rsid w:val="00891301"/>
    <w:rsid w:val="008E1EE7"/>
    <w:rsid w:val="00953713"/>
    <w:rsid w:val="00A206B0"/>
    <w:rsid w:val="00A33706"/>
    <w:rsid w:val="00A43E48"/>
    <w:rsid w:val="00A84EC6"/>
    <w:rsid w:val="00A8718B"/>
    <w:rsid w:val="00AD5F4A"/>
    <w:rsid w:val="00AE364F"/>
    <w:rsid w:val="00B356DF"/>
    <w:rsid w:val="00B50E05"/>
    <w:rsid w:val="00B62695"/>
    <w:rsid w:val="00BD0D84"/>
    <w:rsid w:val="00BD27E9"/>
    <w:rsid w:val="00BF0BB2"/>
    <w:rsid w:val="00C14B6D"/>
    <w:rsid w:val="00C82112"/>
    <w:rsid w:val="00CD7B5C"/>
    <w:rsid w:val="00CF62CD"/>
    <w:rsid w:val="00D76F4A"/>
    <w:rsid w:val="00DE558C"/>
    <w:rsid w:val="00E03590"/>
    <w:rsid w:val="00E1362B"/>
    <w:rsid w:val="00E274E9"/>
    <w:rsid w:val="00E37B6C"/>
    <w:rsid w:val="00E759FE"/>
    <w:rsid w:val="00EF61AC"/>
    <w:rsid w:val="00F10873"/>
    <w:rsid w:val="00F3677F"/>
    <w:rsid w:val="00F44682"/>
    <w:rsid w:val="00F61EAB"/>
    <w:rsid w:val="00F877F9"/>
    <w:rsid w:val="00FA44E3"/>
    <w:rsid w:val="00FD2560"/>
    <w:rsid w:val="00FD5C11"/>
    <w:rsid w:val="00FD689D"/>
    <w:rsid w:val="00FE7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6D032-DE02-4F82-9E6A-AAD4D002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5919"/>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91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844">
      <w:bodyDiv w:val="1"/>
      <w:marLeft w:val="0"/>
      <w:marRight w:val="0"/>
      <w:marTop w:val="0"/>
      <w:marBottom w:val="0"/>
      <w:divBdr>
        <w:top w:val="none" w:sz="0" w:space="0" w:color="auto"/>
        <w:left w:val="none" w:sz="0" w:space="0" w:color="auto"/>
        <w:bottom w:val="none" w:sz="0" w:space="0" w:color="auto"/>
        <w:right w:val="none" w:sz="0" w:space="0" w:color="auto"/>
      </w:divBdr>
    </w:div>
    <w:div w:id="22217547">
      <w:bodyDiv w:val="1"/>
      <w:marLeft w:val="0"/>
      <w:marRight w:val="0"/>
      <w:marTop w:val="0"/>
      <w:marBottom w:val="0"/>
      <w:divBdr>
        <w:top w:val="none" w:sz="0" w:space="0" w:color="auto"/>
        <w:left w:val="none" w:sz="0" w:space="0" w:color="auto"/>
        <w:bottom w:val="none" w:sz="0" w:space="0" w:color="auto"/>
        <w:right w:val="none" w:sz="0" w:space="0" w:color="auto"/>
      </w:divBdr>
    </w:div>
    <w:div w:id="47994926">
      <w:bodyDiv w:val="1"/>
      <w:marLeft w:val="0"/>
      <w:marRight w:val="0"/>
      <w:marTop w:val="0"/>
      <w:marBottom w:val="0"/>
      <w:divBdr>
        <w:top w:val="none" w:sz="0" w:space="0" w:color="auto"/>
        <w:left w:val="none" w:sz="0" w:space="0" w:color="auto"/>
        <w:bottom w:val="none" w:sz="0" w:space="0" w:color="auto"/>
        <w:right w:val="none" w:sz="0" w:space="0" w:color="auto"/>
      </w:divBdr>
    </w:div>
    <w:div w:id="71125941">
      <w:bodyDiv w:val="1"/>
      <w:marLeft w:val="0"/>
      <w:marRight w:val="0"/>
      <w:marTop w:val="0"/>
      <w:marBottom w:val="0"/>
      <w:divBdr>
        <w:top w:val="none" w:sz="0" w:space="0" w:color="auto"/>
        <w:left w:val="none" w:sz="0" w:space="0" w:color="auto"/>
        <w:bottom w:val="none" w:sz="0" w:space="0" w:color="auto"/>
        <w:right w:val="none" w:sz="0" w:space="0" w:color="auto"/>
      </w:divBdr>
    </w:div>
    <w:div w:id="74481089">
      <w:bodyDiv w:val="1"/>
      <w:marLeft w:val="0"/>
      <w:marRight w:val="0"/>
      <w:marTop w:val="0"/>
      <w:marBottom w:val="0"/>
      <w:divBdr>
        <w:top w:val="none" w:sz="0" w:space="0" w:color="auto"/>
        <w:left w:val="none" w:sz="0" w:space="0" w:color="auto"/>
        <w:bottom w:val="none" w:sz="0" w:space="0" w:color="auto"/>
        <w:right w:val="none" w:sz="0" w:space="0" w:color="auto"/>
      </w:divBdr>
    </w:div>
    <w:div w:id="77218078">
      <w:bodyDiv w:val="1"/>
      <w:marLeft w:val="0"/>
      <w:marRight w:val="0"/>
      <w:marTop w:val="0"/>
      <w:marBottom w:val="0"/>
      <w:divBdr>
        <w:top w:val="none" w:sz="0" w:space="0" w:color="auto"/>
        <w:left w:val="none" w:sz="0" w:space="0" w:color="auto"/>
        <w:bottom w:val="none" w:sz="0" w:space="0" w:color="auto"/>
        <w:right w:val="none" w:sz="0" w:space="0" w:color="auto"/>
      </w:divBdr>
    </w:div>
    <w:div w:id="176888253">
      <w:bodyDiv w:val="1"/>
      <w:marLeft w:val="0"/>
      <w:marRight w:val="0"/>
      <w:marTop w:val="0"/>
      <w:marBottom w:val="0"/>
      <w:divBdr>
        <w:top w:val="none" w:sz="0" w:space="0" w:color="auto"/>
        <w:left w:val="none" w:sz="0" w:space="0" w:color="auto"/>
        <w:bottom w:val="none" w:sz="0" w:space="0" w:color="auto"/>
        <w:right w:val="none" w:sz="0" w:space="0" w:color="auto"/>
      </w:divBdr>
    </w:div>
    <w:div w:id="296644938">
      <w:bodyDiv w:val="1"/>
      <w:marLeft w:val="0"/>
      <w:marRight w:val="0"/>
      <w:marTop w:val="0"/>
      <w:marBottom w:val="0"/>
      <w:divBdr>
        <w:top w:val="none" w:sz="0" w:space="0" w:color="auto"/>
        <w:left w:val="none" w:sz="0" w:space="0" w:color="auto"/>
        <w:bottom w:val="none" w:sz="0" w:space="0" w:color="auto"/>
        <w:right w:val="none" w:sz="0" w:space="0" w:color="auto"/>
      </w:divBdr>
    </w:div>
    <w:div w:id="300771708">
      <w:bodyDiv w:val="1"/>
      <w:marLeft w:val="0"/>
      <w:marRight w:val="0"/>
      <w:marTop w:val="0"/>
      <w:marBottom w:val="0"/>
      <w:divBdr>
        <w:top w:val="none" w:sz="0" w:space="0" w:color="auto"/>
        <w:left w:val="none" w:sz="0" w:space="0" w:color="auto"/>
        <w:bottom w:val="none" w:sz="0" w:space="0" w:color="auto"/>
        <w:right w:val="none" w:sz="0" w:space="0" w:color="auto"/>
      </w:divBdr>
    </w:div>
    <w:div w:id="377048019">
      <w:bodyDiv w:val="1"/>
      <w:marLeft w:val="0"/>
      <w:marRight w:val="0"/>
      <w:marTop w:val="0"/>
      <w:marBottom w:val="0"/>
      <w:divBdr>
        <w:top w:val="none" w:sz="0" w:space="0" w:color="auto"/>
        <w:left w:val="none" w:sz="0" w:space="0" w:color="auto"/>
        <w:bottom w:val="none" w:sz="0" w:space="0" w:color="auto"/>
        <w:right w:val="none" w:sz="0" w:space="0" w:color="auto"/>
      </w:divBdr>
    </w:div>
    <w:div w:id="406148949">
      <w:bodyDiv w:val="1"/>
      <w:marLeft w:val="0"/>
      <w:marRight w:val="0"/>
      <w:marTop w:val="0"/>
      <w:marBottom w:val="0"/>
      <w:divBdr>
        <w:top w:val="none" w:sz="0" w:space="0" w:color="auto"/>
        <w:left w:val="none" w:sz="0" w:space="0" w:color="auto"/>
        <w:bottom w:val="none" w:sz="0" w:space="0" w:color="auto"/>
        <w:right w:val="none" w:sz="0" w:space="0" w:color="auto"/>
      </w:divBdr>
    </w:div>
    <w:div w:id="562064002">
      <w:bodyDiv w:val="1"/>
      <w:marLeft w:val="0"/>
      <w:marRight w:val="0"/>
      <w:marTop w:val="0"/>
      <w:marBottom w:val="0"/>
      <w:divBdr>
        <w:top w:val="none" w:sz="0" w:space="0" w:color="auto"/>
        <w:left w:val="none" w:sz="0" w:space="0" w:color="auto"/>
        <w:bottom w:val="none" w:sz="0" w:space="0" w:color="auto"/>
        <w:right w:val="none" w:sz="0" w:space="0" w:color="auto"/>
      </w:divBdr>
    </w:div>
    <w:div w:id="580867737">
      <w:bodyDiv w:val="1"/>
      <w:marLeft w:val="0"/>
      <w:marRight w:val="0"/>
      <w:marTop w:val="0"/>
      <w:marBottom w:val="0"/>
      <w:divBdr>
        <w:top w:val="none" w:sz="0" w:space="0" w:color="auto"/>
        <w:left w:val="none" w:sz="0" w:space="0" w:color="auto"/>
        <w:bottom w:val="none" w:sz="0" w:space="0" w:color="auto"/>
        <w:right w:val="none" w:sz="0" w:space="0" w:color="auto"/>
      </w:divBdr>
    </w:div>
    <w:div w:id="583035563">
      <w:bodyDiv w:val="1"/>
      <w:marLeft w:val="0"/>
      <w:marRight w:val="0"/>
      <w:marTop w:val="0"/>
      <w:marBottom w:val="0"/>
      <w:divBdr>
        <w:top w:val="none" w:sz="0" w:space="0" w:color="auto"/>
        <w:left w:val="none" w:sz="0" w:space="0" w:color="auto"/>
        <w:bottom w:val="none" w:sz="0" w:space="0" w:color="auto"/>
        <w:right w:val="none" w:sz="0" w:space="0" w:color="auto"/>
      </w:divBdr>
    </w:div>
    <w:div w:id="608511648">
      <w:bodyDiv w:val="1"/>
      <w:marLeft w:val="0"/>
      <w:marRight w:val="0"/>
      <w:marTop w:val="0"/>
      <w:marBottom w:val="0"/>
      <w:divBdr>
        <w:top w:val="none" w:sz="0" w:space="0" w:color="auto"/>
        <w:left w:val="none" w:sz="0" w:space="0" w:color="auto"/>
        <w:bottom w:val="none" w:sz="0" w:space="0" w:color="auto"/>
        <w:right w:val="none" w:sz="0" w:space="0" w:color="auto"/>
      </w:divBdr>
    </w:div>
    <w:div w:id="689453793">
      <w:bodyDiv w:val="1"/>
      <w:marLeft w:val="0"/>
      <w:marRight w:val="0"/>
      <w:marTop w:val="0"/>
      <w:marBottom w:val="0"/>
      <w:divBdr>
        <w:top w:val="none" w:sz="0" w:space="0" w:color="auto"/>
        <w:left w:val="none" w:sz="0" w:space="0" w:color="auto"/>
        <w:bottom w:val="none" w:sz="0" w:space="0" w:color="auto"/>
        <w:right w:val="none" w:sz="0" w:space="0" w:color="auto"/>
      </w:divBdr>
    </w:div>
    <w:div w:id="793527249">
      <w:bodyDiv w:val="1"/>
      <w:marLeft w:val="0"/>
      <w:marRight w:val="0"/>
      <w:marTop w:val="0"/>
      <w:marBottom w:val="0"/>
      <w:divBdr>
        <w:top w:val="none" w:sz="0" w:space="0" w:color="auto"/>
        <w:left w:val="none" w:sz="0" w:space="0" w:color="auto"/>
        <w:bottom w:val="none" w:sz="0" w:space="0" w:color="auto"/>
        <w:right w:val="none" w:sz="0" w:space="0" w:color="auto"/>
      </w:divBdr>
    </w:div>
    <w:div w:id="810244811">
      <w:bodyDiv w:val="1"/>
      <w:marLeft w:val="0"/>
      <w:marRight w:val="0"/>
      <w:marTop w:val="0"/>
      <w:marBottom w:val="0"/>
      <w:divBdr>
        <w:top w:val="none" w:sz="0" w:space="0" w:color="auto"/>
        <w:left w:val="none" w:sz="0" w:space="0" w:color="auto"/>
        <w:bottom w:val="none" w:sz="0" w:space="0" w:color="auto"/>
        <w:right w:val="none" w:sz="0" w:space="0" w:color="auto"/>
      </w:divBdr>
    </w:div>
    <w:div w:id="858812702">
      <w:bodyDiv w:val="1"/>
      <w:marLeft w:val="0"/>
      <w:marRight w:val="0"/>
      <w:marTop w:val="0"/>
      <w:marBottom w:val="0"/>
      <w:divBdr>
        <w:top w:val="none" w:sz="0" w:space="0" w:color="auto"/>
        <w:left w:val="none" w:sz="0" w:space="0" w:color="auto"/>
        <w:bottom w:val="none" w:sz="0" w:space="0" w:color="auto"/>
        <w:right w:val="none" w:sz="0" w:space="0" w:color="auto"/>
      </w:divBdr>
    </w:div>
    <w:div w:id="980891137">
      <w:bodyDiv w:val="1"/>
      <w:marLeft w:val="0"/>
      <w:marRight w:val="0"/>
      <w:marTop w:val="0"/>
      <w:marBottom w:val="0"/>
      <w:divBdr>
        <w:top w:val="none" w:sz="0" w:space="0" w:color="auto"/>
        <w:left w:val="none" w:sz="0" w:space="0" w:color="auto"/>
        <w:bottom w:val="none" w:sz="0" w:space="0" w:color="auto"/>
        <w:right w:val="none" w:sz="0" w:space="0" w:color="auto"/>
      </w:divBdr>
    </w:div>
    <w:div w:id="987249897">
      <w:bodyDiv w:val="1"/>
      <w:marLeft w:val="0"/>
      <w:marRight w:val="0"/>
      <w:marTop w:val="0"/>
      <w:marBottom w:val="0"/>
      <w:divBdr>
        <w:top w:val="none" w:sz="0" w:space="0" w:color="auto"/>
        <w:left w:val="none" w:sz="0" w:space="0" w:color="auto"/>
        <w:bottom w:val="none" w:sz="0" w:space="0" w:color="auto"/>
        <w:right w:val="none" w:sz="0" w:space="0" w:color="auto"/>
      </w:divBdr>
    </w:div>
    <w:div w:id="994651264">
      <w:bodyDiv w:val="1"/>
      <w:marLeft w:val="0"/>
      <w:marRight w:val="0"/>
      <w:marTop w:val="0"/>
      <w:marBottom w:val="0"/>
      <w:divBdr>
        <w:top w:val="none" w:sz="0" w:space="0" w:color="auto"/>
        <w:left w:val="none" w:sz="0" w:space="0" w:color="auto"/>
        <w:bottom w:val="none" w:sz="0" w:space="0" w:color="auto"/>
        <w:right w:val="none" w:sz="0" w:space="0" w:color="auto"/>
      </w:divBdr>
    </w:div>
    <w:div w:id="1027370388">
      <w:bodyDiv w:val="1"/>
      <w:marLeft w:val="0"/>
      <w:marRight w:val="0"/>
      <w:marTop w:val="0"/>
      <w:marBottom w:val="0"/>
      <w:divBdr>
        <w:top w:val="none" w:sz="0" w:space="0" w:color="auto"/>
        <w:left w:val="none" w:sz="0" w:space="0" w:color="auto"/>
        <w:bottom w:val="none" w:sz="0" w:space="0" w:color="auto"/>
        <w:right w:val="none" w:sz="0" w:space="0" w:color="auto"/>
      </w:divBdr>
    </w:div>
    <w:div w:id="1056928355">
      <w:bodyDiv w:val="1"/>
      <w:marLeft w:val="0"/>
      <w:marRight w:val="0"/>
      <w:marTop w:val="0"/>
      <w:marBottom w:val="0"/>
      <w:divBdr>
        <w:top w:val="none" w:sz="0" w:space="0" w:color="auto"/>
        <w:left w:val="none" w:sz="0" w:space="0" w:color="auto"/>
        <w:bottom w:val="none" w:sz="0" w:space="0" w:color="auto"/>
        <w:right w:val="none" w:sz="0" w:space="0" w:color="auto"/>
      </w:divBdr>
    </w:div>
    <w:div w:id="1059284395">
      <w:bodyDiv w:val="1"/>
      <w:marLeft w:val="0"/>
      <w:marRight w:val="0"/>
      <w:marTop w:val="0"/>
      <w:marBottom w:val="0"/>
      <w:divBdr>
        <w:top w:val="none" w:sz="0" w:space="0" w:color="auto"/>
        <w:left w:val="none" w:sz="0" w:space="0" w:color="auto"/>
        <w:bottom w:val="none" w:sz="0" w:space="0" w:color="auto"/>
        <w:right w:val="none" w:sz="0" w:space="0" w:color="auto"/>
      </w:divBdr>
    </w:div>
    <w:div w:id="1088118039">
      <w:bodyDiv w:val="1"/>
      <w:marLeft w:val="0"/>
      <w:marRight w:val="0"/>
      <w:marTop w:val="0"/>
      <w:marBottom w:val="0"/>
      <w:divBdr>
        <w:top w:val="none" w:sz="0" w:space="0" w:color="auto"/>
        <w:left w:val="none" w:sz="0" w:space="0" w:color="auto"/>
        <w:bottom w:val="none" w:sz="0" w:space="0" w:color="auto"/>
        <w:right w:val="none" w:sz="0" w:space="0" w:color="auto"/>
      </w:divBdr>
    </w:div>
    <w:div w:id="1147089678">
      <w:bodyDiv w:val="1"/>
      <w:marLeft w:val="0"/>
      <w:marRight w:val="0"/>
      <w:marTop w:val="0"/>
      <w:marBottom w:val="0"/>
      <w:divBdr>
        <w:top w:val="none" w:sz="0" w:space="0" w:color="auto"/>
        <w:left w:val="none" w:sz="0" w:space="0" w:color="auto"/>
        <w:bottom w:val="none" w:sz="0" w:space="0" w:color="auto"/>
        <w:right w:val="none" w:sz="0" w:space="0" w:color="auto"/>
      </w:divBdr>
    </w:div>
    <w:div w:id="1186286708">
      <w:bodyDiv w:val="1"/>
      <w:marLeft w:val="0"/>
      <w:marRight w:val="0"/>
      <w:marTop w:val="0"/>
      <w:marBottom w:val="0"/>
      <w:divBdr>
        <w:top w:val="none" w:sz="0" w:space="0" w:color="auto"/>
        <w:left w:val="none" w:sz="0" w:space="0" w:color="auto"/>
        <w:bottom w:val="none" w:sz="0" w:space="0" w:color="auto"/>
        <w:right w:val="none" w:sz="0" w:space="0" w:color="auto"/>
      </w:divBdr>
    </w:div>
    <w:div w:id="1203329009">
      <w:bodyDiv w:val="1"/>
      <w:marLeft w:val="0"/>
      <w:marRight w:val="0"/>
      <w:marTop w:val="0"/>
      <w:marBottom w:val="0"/>
      <w:divBdr>
        <w:top w:val="none" w:sz="0" w:space="0" w:color="auto"/>
        <w:left w:val="none" w:sz="0" w:space="0" w:color="auto"/>
        <w:bottom w:val="none" w:sz="0" w:space="0" w:color="auto"/>
        <w:right w:val="none" w:sz="0" w:space="0" w:color="auto"/>
      </w:divBdr>
    </w:div>
    <w:div w:id="1225408800">
      <w:bodyDiv w:val="1"/>
      <w:marLeft w:val="0"/>
      <w:marRight w:val="0"/>
      <w:marTop w:val="0"/>
      <w:marBottom w:val="0"/>
      <w:divBdr>
        <w:top w:val="none" w:sz="0" w:space="0" w:color="auto"/>
        <w:left w:val="none" w:sz="0" w:space="0" w:color="auto"/>
        <w:bottom w:val="none" w:sz="0" w:space="0" w:color="auto"/>
        <w:right w:val="none" w:sz="0" w:space="0" w:color="auto"/>
      </w:divBdr>
    </w:div>
    <w:div w:id="1262495237">
      <w:bodyDiv w:val="1"/>
      <w:marLeft w:val="0"/>
      <w:marRight w:val="0"/>
      <w:marTop w:val="0"/>
      <w:marBottom w:val="0"/>
      <w:divBdr>
        <w:top w:val="none" w:sz="0" w:space="0" w:color="auto"/>
        <w:left w:val="none" w:sz="0" w:space="0" w:color="auto"/>
        <w:bottom w:val="none" w:sz="0" w:space="0" w:color="auto"/>
        <w:right w:val="none" w:sz="0" w:space="0" w:color="auto"/>
      </w:divBdr>
    </w:div>
    <w:div w:id="1283269813">
      <w:bodyDiv w:val="1"/>
      <w:marLeft w:val="0"/>
      <w:marRight w:val="0"/>
      <w:marTop w:val="0"/>
      <w:marBottom w:val="0"/>
      <w:divBdr>
        <w:top w:val="none" w:sz="0" w:space="0" w:color="auto"/>
        <w:left w:val="none" w:sz="0" w:space="0" w:color="auto"/>
        <w:bottom w:val="none" w:sz="0" w:space="0" w:color="auto"/>
        <w:right w:val="none" w:sz="0" w:space="0" w:color="auto"/>
      </w:divBdr>
    </w:div>
    <w:div w:id="1360929615">
      <w:bodyDiv w:val="1"/>
      <w:marLeft w:val="0"/>
      <w:marRight w:val="0"/>
      <w:marTop w:val="0"/>
      <w:marBottom w:val="0"/>
      <w:divBdr>
        <w:top w:val="none" w:sz="0" w:space="0" w:color="auto"/>
        <w:left w:val="none" w:sz="0" w:space="0" w:color="auto"/>
        <w:bottom w:val="none" w:sz="0" w:space="0" w:color="auto"/>
        <w:right w:val="none" w:sz="0" w:space="0" w:color="auto"/>
      </w:divBdr>
    </w:div>
    <w:div w:id="1368410679">
      <w:bodyDiv w:val="1"/>
      <w:marLeft w:val="0"/>
      <w:marRight w:val="0"/>
      <w:marTop w:val="0"/>
      <w:marBottom w:val="0"/>
      <w:divBdr>
        <w:top w:val="none" w:sz="0" w:space="0" w:color="auto"/>
        <w:left w:val="none" w:sz="0" w:space="0" w:color="auto"/>
        <w:bottom w:val="none" w:sz="0" w:space="0" w:color="auto"/>
        <w:right w:val="none" w:sz="0" w:space="0" w:color="auto"/>
      </w:divBdr>
    </w:div>
    <w:div w:id="1464543449">
      <w:bodyDiv w:val="1"/>
      <w:marLeft w:val="0"/>
      <w:marRight w:val="0"/>
      <w:marTop w:val="0"/>
      <w:marBottom w:val="0"/>
      <w:divBdr>
        <w:top w:val="none" w:sz="0" w:space="0" w:color="auto"/>
        <w:left w:val="none" w:sz="0" w:space="0" w:color="auto"/>
        <w:bottom w:val="none" w:sz="0" w:space="0" w:color="auto"/>
        <w:right w:val="none" w:sz="0" w:space="0" w:color="auto"/>
      </w:divBdr>
    </w:div>
    <w:div w:id="1479684224">
      <w:bodyDiv w:val="1"/>
      <w:marLeft w:val="0"/>
      <w:marRight w:val="0"/>
      <w:marTop w:val="0"/>
      <w:marBottom w:val="0"/>
      <w:divBdr>
        <w:top w:val="none" w:sz="0" w:space="0" w:color="auto"/>
        <w:left w:val="none" w:sz="0" w:space="0" w:color="auto"/>
        <w:bottom w:val="none" w:sz="0" w:space="0" w:color="auto"/>
        <w:right w:val="none" w:sz="0" w:space="0" w:color="auto"/>
      </w:divBdr>
    </w:div>
    <w:div w:id="1529104546">
      <w:bodyDiv w:val="1"/>
      <w:marLeft w:val="0"/>
      <w:marRight w:val="0"/>
      <w:marTop w:val="0"/>
      <w:marBottom w:val="0"/>
      <w:divBdr>
        <w:top w:val="none" w:sz="0" w:space="0" w:color="auto"/>
        <w:left w:val="none" w:sz="0" w:space="0" w:color="auto"/>
        <w:bottom w:val="none" w:sz="0" w:space="0" w:color="auto"/>
        <w:right w:val="none" w:sz="0" w:space="0" w:color="auto"/>
      </w:divBdr>
    </w:div>
    <w:div w:id="1563785571">
      <w:bodyDiv w:val="1"/>
      <w:marLeft w:val="0"/>
      <w:marRight w:val="0"/>
      <w:marTop w:val="0"/>
      <w:marBottom w:val="0"/>
      <w:divBdr>
        <w:top w:val="none" w:sz="0" w:space="0" w:color="auto"/>
        <w:left w:val="none" w:sz="0" w:space="0" w:color="auto"/>
        <w:bottom w:val="none" w:sz="0" w:space="0" w:color="auto"/>
        <w:right w:val="none" w:sz="0" w:space="0" w:color="auto"/>
      </w:divBdr>
    </w:div>
    <w:div w:id="1585072534">
      <w:bodyDiv w:val="1"/>
      <w:marLeft w:val="0"/>
      <w:marRight w:val="0"/>
      <w:marTop w:val="0"/>
      <w:marBottom w:val="0"/>
      <w:divBdr>
        <w:top w:val="none" w:sz="0" w:space="0" w:color="auto"/>
        <w:left w:val="none" w:sz="0" w:space="0" w:color="auto"/>
        <w:bottom w:val="none" w:sz="0" w:space="0" w:color="auto"/>
        <w:right w:val="none" w:sz="0" w:space="0" w:color="auto"/>
      </w:divBdr>
    </w:div>
    <w:div w:id="1612394217">
      <w:bodyDiv w:val="1"/>
      <w:marLeft w:val="0"/>
      <w:marRight w:val="0"/>
      <w:marTop w:val="0"/>
      <w:marBottom w:val="0"/>
      <w:divBdr>
        <w:top w:val="none" w:sz="0" w:space="0" w:color="auto"/>
        <w:left w:val="none" w:sz="0" w:space="0" w:color="auto"/>
        <w:bottom w:val="none" w:sz="0" w:space="0" w:color="auto"/>
        <w:right w:val="none" w:sz="0" w:space="0" w:color="auto"/>
      </w:divBdr>
    </w:div>
    <w:div w:id="1617907696">
      <w:bodyDiv w:val="1"/>
      <w:marLeft w:val="0"/>
      <w:marRight w:val="0"/>
      <w:marTop w:val="0"/>
      <w:marBottom w:val="0"/>
      <w:divBdr>
        <w:top w:val="none" w:sz="0" w:space="0" w:color="auto"/>
        <w:left w:val="none" w:sz="0" w:space="0" w:color="auto"/>
        <w:bottom w:val="none" w:sz="0" w:space="0" w:color="auto"/>
        <w:right w:val="none" w:sz="0" w:space="0" w:color="auto"/>
      </w:divBdr>
    </w:div>
    <w:div w:id="1641306871">
      <w:bodyDiv w:val="1"/>
      <w:marLeft w:val="0"/>
      <w:marRight w:val="0"/>
      <w:marTop w:val="0"/>
      <w:marBottom w:val="0"/>
      <w:divBdr>
        <w:top w:val="none" w:sz="0" w:space="0" w:color="auto"/>
        <w:left w:val="none" w:sz="0" w:space="0" w:color="auto"/>
        <w:bottom w:val="none" w:sz="0" w:space="0" w:color="auto"/>
        <w:right w:val="none" w:sz="0" w:space="0" w:color="auto"/>
      </w:divBdr>
    </w:div>
    <w:div w:id="1778138855">
      <w:bodyDiv w:val="1"/>
      <w:marLeft w:val="0"/>
      <w:marRight w:val="0"/>
      <w:marTop w:val="0"/>
      <w:marBottom w:val="0"/>
      <w:divBdr>
        <w:top w:val="none" w:sz="0" w:space="0" w:color="auto"/>
        <w:left w:val="none" w:sz="0" w:space="0" w:color="auto"/>
        <w:bottom w:val="none" w:sz="0" w:space="0" w:color="auto"/>
        <w:right w:val="none" w:sz="0" w:space="0" w:color="auto"/>
      </w:divBdr>
    </w:div>
    <w:div w:id="1787625884">
      <w:bodyDiv w:val="1"/>
      <w:marLeft w:val="0"/>
      <w:marRight w:val="0"/>
      <w:marTop w:val="0"/>
      <w:marBottom w:val="0"/>
      <w:divBdr>
        <w:top w:val="none" w:sz="0" w:space="0" w:color="auto"/>
        <w:left w:val="none" w:sz="0" w:space="0" w:color="auto"/>
        <w:bottom w:val="none" w:sz="0" w:space="0" w:color="auto"/>
        <w:right w:val="none" w:sz="0" w:space="0" w:color="auto"/>
      </w:divBdr>
    </w:div>
    <w:div w:id="1792166698">
      <w:bodyDiv w:val="1"/>
      <w:marLeft w:val="0"/>
      <w:marRight w:val="0"/>
      <w:marTop w:val="0"/>
      <w:marBottom w:val="0"/>
      <w:divBdr>
        <w:top w:val="none" w:sz="0" w:space="0" w:color="auto"/>
        <w:left w:val="none" w:sz="0" w:space="0" w:color="auto"/>
        <w:bottom w:val="none" w:sz="0" w:space="0" w:color="auto"/>
        <w:right w:val="none" w:sz="0" w:space="0" w:color="auto"/>
      </w:divBdr>
    </w:div>
    <w:div w:id="1930770787">
      <w:bodyDiv w:val="1"/>
      <w:marLeft w:val="0"/>
      <w:marRight w:val="0"/>
      <w:marTop w:val="0"/>
      <w:marBottom w:val="0"/>
      <w:divBdr>
        <w:top w:val="none" w:sz="0" w:space="0" w:color="auto"/>
        <w:left w:val="none" w:sz="0" w:space="0" w:color="auto"/>
        <w:bottom w:val="none" w:sz="0" w:space="0" w:color="auto"/>
        <w:right w:val="none" w:sz="0" w:space="0" w:color="auto"/>
      </w:divBdr>
    </w:div>
    <w:div w:id="1966348054">
      <w:bodyDiv w:val="1"/>
      <w:marLeft w:val="0"/>
      <w:marRight w:val="0"/>
      <w:marTop w:val="0"/>
      <w:marBottom w:val="0"/>
      <w:divBdr>
        <w:top w:val="none" w:sz="0" w:space="0" w:color="auto"/>
        <w:left w:val="none" w:sz="0" w:space="0" w:color="auto"/>
        <w:bottom w:val="none" w:sz="0" w:space="0" w:color="auto"/>
        <w:right w:val="none" w:sz="0" w:space="0" w:color="auto"/>
      </w:divBdr>
    </w:div>
    <w:div w:id="1985354668">
      <w:bodyDiv w:val="1"/>
      <w:marLeft w:val="0"/>
      <w:marRight w:val="0"/>
      <w:marTop w:val="0"/>
      <w:marBottom w:val="0"/>
      <w:divBdr>
        <w:top w:val="none" w:sz="0" w:space="0" w:color="auto"/>
        <w:left w:val="none" w:sz="0" w:space="0" w:color="auto"/>
        <w:bottom w:val="none" w:sz="0" w:space="0" w:color="auto"/>
        <w:right w:val="none" w:sz="0" w:space="0" w:color="auto"/>
      </w:divBdr>
    </w:div>
    <w:div w:id="2041782695">
      <w:bodyDiv w:val="1"/>
      <w:marLeft w:val="0"/>
      <w:marRight w:val="0"/>
      <w:marTop w:val="0"/>
      <w:marBottom w:val="0"/>
      <w:divBdr>
        <w:top w:val="none" w:sz="0" w:space="0" w:color="auto"/>
        <w:left w:val="none" w:sz="0" w:space="0" w:color="auto"/>
        <w:bottom w:val="none" w:sz="0" w:space="0" w:color="auto"/>
        <w:right w:val="none" w:sz="0" w:space="0" w:color="auto"/>
      </w:divBdr>
    </w:div>
    <w:div w:id="20746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E1588-AA72-4A9F-AE88-A7470F08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4446</Words>
  <Characters>25344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Penner</dc:creator>
  <cp:lastModifiedBy>Joe</cp:lastModifiedBy>
  <cp:revision>2</cp:revision>
  <dcterms:created xsi:type="dcterms:W3CDTF">2016-08-06T12:04:00Z</dcterms:created>
  <dcterms:modified xsi:type="dcterms:W3CDTF">2016-08-06T12:04:00Z</dcterms:modified>
</cp:coreProperties>
</file>