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1D" w:rsidRPr="0034711D" w:rsidRDefault="0034711D" w:rsidP="0034711D">
      <w:pPr>
        <w:pStyle w:val="PlainText"/>
        <w:rPr>
          <w:rFonts w:ascii="Courier New" w:hAnsi="Courier New" w:cs="Courier New"/>
        </w:rPr>
      </w:pPr>
      <w:bookmarkStart w:id="0" w:name="_GoBack"/>
      <w:bookmarkEnd w:id="0"/>
    </w:p>
    <w:p w:rsidR="0034711D" w:rsidRPr="0034711D" w:rsidRDefault="0034711D" w:rsidP="0034711D">
      <w:pPr>
        <w:pStyle w:val="PlainText"/>
        <w:rPr>
          <w:rFonts w:ascii="Courier New" w:hAnsi="Courier New" w:cs="Courier New"/>
        </w:rPr>
      </w:pPr>
      <w:r w:rsidRPr="0034711D">
        <w:rPr>
          <w:rFonts w:ascii="Courier New" w:hAnsi="Courier New" w:cs="Courier New"/>
        </w:rPr>
        <w:t>Freeze Your Buzz Off III</w:t>
      </w:r>
    </w:p>
    <w:p w:rsidR="0034711D" w:rsidRPr="0034711D" w:rsidRDefault="0034711D" w:rsidP="0034711D">
      <w:pPr>
        <w:pStyle w:val="PlainText"/>
        <w:rPr>
          <w:rFonts w:ascii="Courier New" w:hAnsi="Courier New" w:cs="Courier New"/>
        </w:rPr>
      </w:pPr>
      <w:r w:rsidRPr="0034711D">
        <w:rPr>
          <w:rFonts w:ascii="Courier New" w:hAnsi="Courier New" w:cs="Courier New"/>
        </w:rPr>
        <w:t>Wichita State University</w:t>
      </w:r>
    </w:p>
    <w:p w:rsidR="0034711D" w:rsidRPr="0034711D" w:rsidRDefault="0034711D" w:rsidP="0034711D">
      <w:pPr>
        <w:pStyle w:val="PlainText"/>
        <w:rPr>
          <w:rFonts w:ascii="Courier New" w:hAnsi="Courier New" w:cs="Courier New"/>
        </w:rPr>
      </w:pPr>
      <w:r w:rsidRPr="0034711D">
        <w:rPr>
          <w:rFonts w:ascii="Courier New" w:hAnsi="Courier New" w:cs="Courier New"/>
        </w:rPr>
        <w:t>Packet by Wichita State University</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1.  The title character is brought up in Italy until she is 13, when she is sent to England to live with an Aunt.  Secretly, she educates herself, and at 20 she refuses a marriage proposal from her cousin Romney who wishes her to give up writing and devote herself to social reform.  FTP,  identify this long, semi-autobiographical blank verse poem published in 1857 which is considered an important document of the women's movement, written by Elizabeth Barrett Browning. </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_Aurora Leigh_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2.  Aside from a few music lessons in London and Worcester he was essentially self-taught, learning much in his father's music shop.  "The Apostles" and "The Kingdom" were two parts of a never completed triptych of oratorios and were followed by his long awaited and much acclaimed "First Symphony" in 1908.  FTP, identify this composer among whose more popular works include an orchestral piece in which several of his friends are represented by the individual "Enigma Variations."</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Sir Edward William _Elgar_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3.  After armed mobs prevented the sitting of the courts at Northampton, Worcester, Great Barrington, and Concord, these rebels broke up a session of the state supreme court in Springfield.  On January 25, 1787, the rebels marched into Springfield to seize the federal arsenal, but were repulsed by a force of militia under general Benjamin Lincoln.  FTP, identify this uprising caused by excessive land taxation, high legal costs, and economic depression following the American Revolution.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_Shays' Rebellion_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4.  According to 60 Minutes, it has more plastic surgeons per capita than any city in the world.  Its fun-loving inhabitants are known as cariocas, and its name refers to its location near the entrance to Guanabara Bay, which appeared to be a large river estuary when it was discovered on January 1, 1502 by the Portuguese.  FTP, identify this city, served by Galeão Airport, the home of the Christ the Redeemer statue and Sugar Loaf Mountain.  </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_Rio_ de Janeiro</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5. This device was first detailed in a 1935 article in Volume XXV of the "Bulletin of the Seismological Society of America."  Although it was not experimentally defined or tested until the availability of nuclear weapons, it served as the only empirical method to define the events it measured.  Until 1979, 8.5 was the highest reading thought to be possible, but further refinements of seismological equipment have allowed scientists to revise that number upwards.  FTP, name this method of determining the strength of an earthquake.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_Richter scale_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6.  The tone of this novel darkens as it proceeds, perhaps reflecting a Buddhist conviction of the vanity of this world.  Some, however, believe that its last 14 chapters were written by another author.  Much of the </w:t>
      </w:r>
      <w:r w:rsidRPr="0034711D">
        <w:rPr>
          <w:rFonts w:ascii="Courier New" w:hAnsi="Courier New" w:cs="Courier New"/>
        </w:rPr>
        <w:lastRenderedPageBreak/>
        <w:t>book is concerned with the loves of the title character and the different women in his life, all of whom are exquisitely delineated.  FTP, identify this early 11th-century work, authored by Lady Murasak Shikibu, considered a masterpiece of Japanese literature.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_The Tale of Genji_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7.  There are approximately 12,000 species of this phylum classified, although many thousands more are suspected.  Most species have separate sexes, and young mature without metamorphosis, shedding their outer cuticles four times throughout their life.  Infections by them are common and frequently go unnoticed, but several species such as the filiara and Trichuris trichuria cause severe diseases in humans.  FTP, name this phylum of cylindrical, tapering worms who do not have separate segments.</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_Nematoda_ (Accept _nematode_ Prompt on Roundworm)</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br w:type="page"/>
      </w:r>
      <w:r w:rsidRPr="0034711D">
        <w:rPr>
          <w:rFonts w:ascii="Courier New" w:hAnsi="Courier New" w:cs="Courier New"/>
        </w:rPr>
        <w:lastRenderedPageBreak/>
        <w:t xml:space="preserve">8.  Born in Marshfield, Missouri in 1889, this man studied law at the University of Chicago, and after a short stint in the military during World War I, he began his work on nebulae, determining the distance to the Andromeda nebula by using Cepheid variables as distance indicators.  His chief discovery in 1929 was that galaxies recede from earth with a velocity linearly related to their distance.  FTP, name this scientist, namesake of a 2.4 meter aperture space telescope. </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Edwin Powell _Hubble_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9.  The janam-sakhis portray this man as a precocious child whose knowledge exceeded his professors, who called into question the standards and traditions of piety in the two religions he most encountered, Hindu and</w:t>
      </w:r>
    </w:p>
    <w:p w:rsidR="0034711D" w:rsidRPr="0034711D" w:rsidRDefault="0034711D" w:rsidP="0034711D">
      <w:pPr>
        <w:pStyle w:val="PlainText"/>
        <w:rPr>
          <w:rFonts w:ascii="Courier New" w:hAnsi="Courier New" w:cs="Courier New"/>
        </w:rPr>
      </w:pPr>
      <w:r w:rsidRPr="0034711D">
        <w:rPr>
          <w:rFonts w:ascii="Courier New" w:hAnsi="Courier New" w:cs="Courier New"/>
        </w:rPr>
        <w:t>Islam.  At the age of thirty he underwent an experience that caused him to become a religious teacher, an experience he described in the Adi Granth as: "I was a minstrel out of work, / The Lord gave me employment. / The mighty one instructed me, / 'Sing my praise night and day.'"  FTP, identify this man who in 1469 made the pronouncement that "there is neither Hindu nor Muslim," as he founded the Sikh religion.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_Guru Nanak_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10.  Marilyn was one of the most popular American musical comedy actresses of the 1920s, William was a 19th-century American religous enthusiast who preached that the world would end "about the year 1843," and Samuel was an associate U.S. Supreme Court Justice from 1862-1890.  FTP, what surname do they share with Henry, the U.S. writer and perennial Bohemian whose autobiographical novels, including "Nexus" and "Tropic of Capricorn," had a liberating experience on mid-20th-century literature.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_Miller_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11. Dogs can experience difficulties with this feature of the anatomy, as humans can, which formed the basis for Charles Huggins's research into the use of hormones to treat cancerous growths on this gland.  Late in life, it is often subject to a disorder called hypertrophy which leads to incontinence issues.  FTP, name this gland located immediately beneath the neck of the bladder, surrounding the male urethra.</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_Prostate_ gland</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12.  The most celebrated expedition looking for it was by the Spaniard Francisco de Orellana, who went down the Amazon River to its mouth in 1540.  The German adventurer Philip von Hutten began searching from the Venezuelan coast in 1541, and in 1595 Walter Raleigh took up the search.  Its name has come to be applied to any place of fabulous wealth or of opportunities for acquiring sudden wealth.  FTP, identify this term applied in the 16th century to a legendary part of northern South America, referred to in Voltaire's "Candide".</w:t>
      </w: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Answer:  _El Dorado_ </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13.  A two-year tour of duty as a naval radar operator during World War II led him to envision an information space where people could formulate and build ideas with great speed and flexibility, as well as a networked system of computers to augment the collective intelligence.  His work on networking was so greatly appreciated that his site was the second host on the ARPANET, behind Bolt, Beranek, and Newman.  FTP, name this pioneer </w:t>
      </w:r>
      <w:r w:rsidRPr="0034711D">
        <w:rPr>
          <w:rFonts w:ascii="Courier New" w:hAnsi="Courier New" w:cs="Courier New"/>
        </w:rPr>
        <w:lastRenderedPageBreak/>
        <w:t>of multiple window computing, whose invention of the mouse was a landmark in computing.</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Douglas Carl _Engelbart_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14.  He was born in Itálica, near modern Seville, to a Roman family, and took an active part in campaigns in Spain, Syria, and Germany during the reigns of the emperors Titus and Domitian. He achieved distinction as a general of outstanding ability, and in 91 he was elected a consul. In 97 he was adopted by Emperor Nerva as his colleague and successor.  FTP, identify this Roman Emperor from 98 to 117, the conqueror of the Dacians and Parthians.</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_Trajan_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15.  In general terms, it is defined as the triple integral over the region Q of the rho function of the region multiplied by the sum of the squares of the two variables not along the axis of determination taken in terms of</w:t>
      </w: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volume.  In more specific terms, it is defined as 2/5 MR squared for a sphere, 1/2 MR squared for a cylinder, and simply MR squared for a thin ring.  FTP, what is this scalar quantity that defines the minimum force required to start an object rotating about an axis? </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_Moment of Inertia_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br w:type="page"/>
      </w:r>
      <w:r w:rsidRPr="0034711D">
        <w:rPr>
          <w:rFonts w:ascii="Courier New" w:hAnsi="Courier New" w:cs="Courier New"/>
        </w:rPr>
        <w:lastRenderedPageBreak/>
        <w:t>16.  It's creator explained the 1638 work, "that lugubrious matron clad in black (on the left) ... is unhappy Europe, afflicted for so many years by rapine, outrage and misery."  In vain Venus tries to restrain Mars, and in his train come Pestilence and Famine.  FTP, identify this allegory by the renowned Northern Baroque artist, Peter Paul Rubens.</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_The Horrors of War_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17.  In human form, she wandered the earth in sorrow over her daughter's abduction until her husband was able to negotiate a partial release with her captor.  This release agreement allowed the daughter to spend eight months of the year with her mother, but she was forced to spend the other four months in the underworld, with Hades, her captor.  FTP identify this daughter of Cronus and Rhea, wife of Zeus, mother of Persephone, and Greek goddess of grain and the earth's fertility.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_Demeter_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18.  He eschanges satiric and vulgar repartee with such stock characters as a newly rich peasant, a conniving dervish, a Jewish merchant, and his friend Hacivot, a pompous Turk with an affected accent.  20th century performances of these namesake works have been mostly confined to the holy month of Ramadan.  FTP, identify these comically risque Turkish shadow plays named for their stock hero, whose name comes from the Turkish for "Black Eyes" or "Gypsy."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_Karagoz_ plays</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19.  In November of 1990 he died after breaking his leg in his stall at Calumet Farms in Kentucky.  In 1998, an investigation sought to determine whether the accident was a deliberate act to claim the horse's insurance</w:t>
      </w:r>
    </w:p>
    <w:p w:rsidR="0034711D" w:rsidRPr="0034711D" w:rsidRDefault="0034711D" w:rsidP="0034711D">
      <w:pPr>
        <w:pStyle w:val="PlainText"/>
        <w:rPr>
          <w:rFonts w:ascii="Courier New" w:hAnsi="Courier New" w:cs="Courier New"/>
        </w:rPr>
      </w:pPr>
      <w:r w:rsidRPr="0034711D">
        <w:rPr>
          <w:rFonts w:ascii="Courier New" w:hAnsi="Courier New" w:cs="Courier New"/>
        </w:rPr>
        <w:t>money.  He was the father of the 1987 Kentucky Derby and Preakness champion Alysheba and the 1989 Belmont champion Easy Goer, but this horse famously never won a Triple Crown race, but was always second best.  FTP, identify this runner up to Affirmed in all three races of the 1978 Triple Crown of horse racing.</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_Alydar_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20.  Under the auspices of the U.N. it was founded in 1948 to promote David Ricardo's theory of comparative advantage and to prevent the world from falling back into the benighted, protectionist practices of the depression years.  FTP, identify this "agreement" whose two sister organizations, the World Bank and the International Monetary Fund, were founded 3 years earlier.</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_GATT_ or _General Agreement on Tariffs and Trade_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21.  While on a train trip in 1910, he bought a toy stroboscope which he used to test his ideas of the perception of movement in stationary objects called the phi phenomenon.  He went on to study the phenomenon with two</w:t>
      </w:r>
    </w:p>
    <w:p w:rsidR="0034711D" w:rsidRPr="0034711D" w:rsidRDefault="0034711D" w:rsidP="0034711D">
      <w:pPr>
        <w:pStyle w:val="PlainText"/>
        <w:rPr>
          <w:rFonts w:ascii="Courier New" w:hAnsi="Courier New" w:cs="Courier New"/>
        </w:rPr>
      </w:pPr>
      <w:r w:rsidRPr="0034711D">
        <w:rPr>
          <w:rFonts w:ascii="Courier New" w:hAnsi="Courier New" w:cs="Courier New"/>
        </w:rPr>
        <w:t>assistants Wolfgang Kohler and Kurt Koffka.  FTP, identify this psychologist who helped found a new school of psychology which examines psychological phenomena as structural wholes, known as Gestalt psychology.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Max _Wertheimer_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lastRenderedPageBreak/>
        <w:t>22.  Major towns other than the capital of this African country include Kenema and Bo.  The official language is English, and Mende and Temne are the most used native languages.  Coups have taken place during this decade in 1992, January 1996, and May 1997, and the country has recently been plagued by civil war.  The total population is about 4.8 million, and the country has about 71,000 square miles.  FTP, identify this African nation, bordered by Guinea and Liberia, with its capital at Freetown.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_Sierra Leone_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23.  As competitors Advanced Micro Devices and National Semiconductor's Cyrix subsidiary continue to gain market share in the growing market for sub-$1000 desktop PCs, Intel recently announced plans to accelerate the release dates of a new processor series.  By mid-1999, Intel expects the speed available to increase to 433 Megahertz from today's 333.  FTP, identify this new low-end processor series from Intel.  </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_Celeron_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br w:type="page"/>
      </w:r>
      <w:r w:rsidRPr="0034711D">
        <w:rPr>
          <w:rFonts w:ascii="Courier New" w:hAnsi="Courier New" w:cs="Courier New"/>
        </w:rPr>
        <w:lastRenderedPageBreak/>
        <w:t>Boni</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  Identify these related things from analytical number theory, FTPE.</w:t>
      </w:r>
    </w:p>
    <w:p w:rsidR="0034711D" w:rsidRPr="0034711D" w:rsidRDefault="0034711D" w:rsidP="0034711D">
      <w:pPr>
        <w:pStyle w:val="PlainText"/>
        <w:rPr>
          <w:rFonts w:ascii="Courier New" w:hAnsi="Courier New" w:cs="Courier New"/>
        </w:rPr>
      </w:pPr>
      <w:r w:rsidRPr="0034711D">
        <w:rPr>
          <w:rFonts w:ascii="Courier New" w:hAnsi="Courier New" w:cs="Courier New"/>
        </w:rPr>
        <w:t>A.  Developed independently by Gauss and Legendre, it was first proven nearly simultaneously by Jacques Hadamard and Charles Jean de la Vallee-Poussin in 1866.  It is written as the limit as x tends to infinity</w:t>
      </w:r>
    </w:p>
    <w:p w:rsidR="0034711D" w:rsidRPr="0034711D" w:rsidRDefault="0034711D" w:rsidP="0034711D">
      <w:pPr>
        <w:pStyle w:val="PlainText"/>
        <w:rPr>
          <w:rFonts w:ascii="Courier New" w:hAnsi="Courier New" w:cs="Courier New"/>
        </w:rPr>
      </w:pPr>
      <w:r w:rsidRPr="0034711D">
        <w:rPr>
          <w:rFonts w:ascii="Courier New" w:hAnsi="Courier New" w:cs="Courier New"/>
        </w:rPr>
        <w:t>of pi of x times log of x over x equals 1.</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_prime number theorem_</w:t>
      </w:r>
    </w:p>
    <w:p w:rsidR="0034711D" w:rsidRPr="0034711D" w:rsidRDefault="0034711D" w:rsidP="0034711D">
      <w:pPr>
        <w:pStyle w:val="PlainText"/>
        <w:rPr>
          <w:rFonts w:ascii="Courier New" w:hAnsi="Courier New" w:cs="Courier New"/>
        </w:rPr>
      </w:pPr>
      <w:r w:rsidRPr="0034711D">
        <w:rPr>
          <w:rFonts w:ascii="Courier New" w:hAnsi="Courier New" w:cs="Courier New"/>
        </w:rPr>
        <w:t>B.  Apery's theorem is a special case of this general function defined for s=3.  It was used to prove the prime number theorem, and is written as the summation over the set n from 1 to infinity of n to the negative s power,</w:t>
      </w:r>
    </w:p>
    <w:p w:rsidR="0034711D" w:rsidRPr="0034711D" w:rsidRDefault="0034711D" w:rsidP="0034711D">
      <w:pPr>
        <w:pStyle w:val="PlainText"/>
        <w:rPr>
          <w:rFonts w:ascii="Courier New" w:hAnsi="Courier New" w:cs="Courier New"/>
        </w:rPr>
      </w:pPr>
      <w:r w:rsidRPr="0034711D">
        <w:rPr>
          <w:rFonts w:ascii="Courier New" w:hAnsi="Courier New" w:cs="Courier New"/>
        </w:rPr>
        <w:t>or alternately as the infinite product of one minus p to the negative s all raised to the negative one power.</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_zeta_ function</w:t>
      </w:r>
    </w:p>
    <w:p w:rsidR="0034711D" w:rsidRPr="0034711D" w:rsidRDefault="0034711D" w:rsidP="0034711D">
      <w:pPr>
        <w:pStyle w:val="PlainText"/>
        <w:rPr>
          <w:rFonts w:ascii="Courier New" w:hAnsi="Courier New" w:cs="Courier New"/>
        </w:rPr>
      </w:pPr>
      <w:r w:rsidRPr="0034711D">
        <w:rPr>
          <w:rFonts w:ascii="Courier New" w:hAnsi="Courier New" w:cs="Courier New"/>
        </w:rPr>
        <w:t>C.  A fair amount of evidence exists to support this hypothesis, although it has not been proven.  It speculates that the non-trivial zeroes of the zeta function lie on the line R of z equals 1/2.</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_Riemann's_ hypothesis</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2.  Given the date and the parties involved, identify the alliances.</w:t>
      </w:r>
    </w:p>
    <w:p w:rsidR="0034711D" w:rsidRPr="0034711D" w:rsidRDefault="0034711D" w:rsidP="0034711D">
      <w:pPr>
        <w:pStyle w:val="PlainText"/>
        <w:rPr>
          <w:rFonts w:ascii="Courier New" w:hAnsi="Courier New" w:cs="Courier New"/>
        </w:rPr>
      </w:pPr>
      <w:r w:rsidRPr="0034711D">
        <w:rPr>
          <w:rFonts w:ascii="Courier New" w:hAnsi="Courier New" w:cs="Courier New"/>
        </w:rPr>
        <w:t>A.  1882, Germany, Austria-Hungary, and Italy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_Triple Alliance_</w:t>
      </w:r>
    </w:p>
    <w:p w:rsidR="0034711D" w:rsidRPr="0034711D" w:rsidRDefault="0034711D" w:rsidP="0034711D">
      <w:pPr>
        <w:pStyle w:val="PlainText"/>
        <w:rPr>
          <w:rFonts w:ascii="Courier New" w:hAnsi="Courier New" w:cs="Courier New"/>
        </w:rPr>
      </w:pPr>
      <w:r w:rsidRPr="0034711D">
        <w:rPr>
          <w:rFonts w:ascii="Courier New" w:hAnsi="Courier New" w:cs="Courier New"/>
        </w:rPr>
        <w:t>B.  1894-1907, Russia, France, Great Britain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_Triple Entente_</w:t>
      </w:r>
    </w:p>
    <w:p w:rsidR="0034711D" w:rsidRPr="0034711D" w:rsidRDefault="0034711D" w:rsidP="0034711D">
      <w:pPr>
        <w:pStyle w:val="PlainText"/>
        <w:rPr>
          <w:rFonts w:ascii="Courier New" w:hAnsi="Courier New" w:cs="Courier New"/>
        </w:rPr>
      </w:pPr>
      <w:r w:rsidRPr="0034711D">
        <w:rPr>
          <w:rFonts w:ascii="Courier New" w:hAnsi="Courier New" w:cs="Courier New"/>
        </w:rPr>
        <w:t>C.  1815, Russia, Austria, Prussia</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_Holy Alliance_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3.  Identify the following works of Edgar Allen Poe from clues, for the stated number of points:</w:t>
      </w:r>
    </w:p>
    <w:p w:rsidR="0034711D" w:rsidRPr="0034711D" w:rsidRDefault="0034711D" w:rsidP="0034711D">
      <w:pPr>
        <w:pStyle w:val="PlainText"/>
        <w:rPr>
          <w:rFonts w:ascii="Courier New" w:hAnsi="Courier New" w:cs="Courier New"/>
        </w:rPr>
      </w:pPr>
      <w:r w:rsidRPr="0034711D">
        <w:rPr>
          <w:rFonts w:ascii="Courier New" w:hAnsi="Courier New" w:cs="Courier New"/>
        </w:rPr>
        <w:t>A.  FFP, The genteel but impoverished C. Auguste Dupin and his nameless friend offer their services to the police and, through a brilliant interpretation of the clues at the scene, identify the murderer-- an escaped orangutan.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_The Murders in the Rue Morgue_</w:t>
      </w:r>
    </w:p>
    <w:p w:rsidR="0034711D" w:rsidRPr="0034711D" w:rsidRDefault="0034711D" w:rsidP="0034711D">
      <w:pPr>
        <w:pStyle w:val="PlainText"/>
        <w:rPr>
          <w:rFonts w:ascii="Courier New" w:hAnsi="Courier New" w:cs="Courier New"/>
        </w:rPr>
      </w:pPr>
      <w:r w:rsidRPr="0034711D">
        <w:rPr>
          <w:rFonts w:ascii="Courier New" w:hAnsi="Courier New" w:cs="Courier New"/>
        </w:rPr>
        <w:t>B.  FTP, As a frequent victim of catalepsy, the narrator has obsessive fears and horrible nightmares that he will be buried alive while comatose.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_The Premature Burial_</w:t>
      </w:r>
    </w:p>
    <w:p w:rsidR="0034711D" w:rsidRPr="0034711D" w:rsidRDefault="0034711D" w:rsidP="0034711D">
      <w:pPr>
        <w:pStyle w:val="PlainText"/>
        <w:rPr>
          <w:rFonts w:ascii="Courier New" w:hAnsi="Courier New" w:cs="Courier New"/>
        </w:rPr>
      </w:pPr>
      <w:r w:rsidRPr="0034711D">
        <w:rPr>
          <w:rFonts w:ascii="Courier New" w:hAnsi="Courier New" w:cs="Courier New"/>
        </w:rPr>
        <w:t>C.  F15P, The narrator believes that the title object contains a copy of Leonardo's "Last Supper" but later finds that it holds the corpse of Mrs. Wyatt.</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_The Oblong Box_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4.  Identify the following American architects from clues FTP ea:</w:t>
      </w:r>
    </w:p>
    <w:p w:rsidR="0034711D" w:rsidRPr="0034711D" w:rsidRDefault="0034711D" w:rsidP="0034711D">
      <w:pPr>
        <w:pStyle w:val="PlainText"/>
        <w:rPr>
          <w:rFonts w:ascii="Courier New" w:hAnsi="Courier New" w:cs="Courier New"/>
        </w:rPr>
      </w:pPr>
      <w:r w:rsidRPr="0034711D">
        <w:rPr>
          <w:rFonts w:ascii="Courier New" w:hAnsi="Courier New" w:cs="Courier New"/>
        </w:rPr>
        <w:t>A.  In 1946, he and young associates formed "The Architects Collaborative".  His U.S. work includes the Pan American Building in New York City.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Walter _Gropius_</w:t>
      </w:r>
    </w:p>
    <w:p w:rsidR="0034711D" w:rsidRPr="0034711D" w:rsidRDefault="0034711D" w:rsidP="0034711D">
      <w:pPr>
        <w:pStyle w:val="PlainText"/>
        <w:rPr>
          <w:rFonts w:ascii="Courier New" w:hAnsi="Courier New" w:cs="Courier New"/>
        </w:rPr>
      </w:pPr>
      <w:r w:rsidRPr="0034711D">
        <w:rPr>
          <w:rFonts w:ascii="Courier New" w:hAnsi="Courier New" w:cs="Courier New"/>
        </w:rPr>
        <w:t>B.  He designed the first theater in New England, the Federal Street Theater, the Massachusetts State House, and the Massachusetts General Hospital.</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Charles _Bulfinch_</w:t>
      </w:r>
    </w:p>
    <w:p w:rsidR="0034711D" w:rsidRPr="0034711D" w:rsidRDefault="0034711D" w:rsidP="0034711D">
      <w:pPr>
        <w:pStyle w:val="PlainText"/>
        <w:rPr>
          <w:rFonts w:ascii="Courier New" w:hAnsi="Courier New" w:cs="Courier New"/>
        </w:rPr>
      </w:pPr>
      <w:r w:rsidRPr="0034711D">
        <w:rPr>
          <w:rFonts w:ascii="Courier New" w:hAnsi="Courier New" w:cs="Courier New"/>
        </w:rPr>
        <w:lastRenderedPageBreak/>
        <w:t>C.  His U.S. work includes several buildings at the Cranbrook Foundation, where he was president of the Academy of Art.  His writings include "The City: Its Growth, Its Decay, Its Future" (1943).</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_Eliel_Gottlieb _Saarinen_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5.  Identify the following musical terms from descriptions for 15 points each.</w:t>
      </w:r>
    </w:p>
    <w:p w:rsidR="0034711D" w:rsidRPr="0034711D" w:rsidRDefault="0034711D" w:rsidP="0034711D">
      <w:pPr>
        <w:pStyle w:val="PlainText"/>
        <w:rPr>
          <w:rFonts w:ascii="Courier New" w:hAnsi="Courier New" w:cs="Courier New"/>
        </w:rPr>
      </w:pPr>
      <w:r w:rsidRPr="0034711D">
        <w:rPr>
          <w:rFonts w:ascii="Courier New" w:hAnsi="Courier New" w:cs="Courier New"/>
        </w:rPr>
        <w:t>A.  It is an instrument piece in which the imagination of the composer takes precedence over conventional styles and forms.  The term was also used, by Liszt and others, for virtuoso pieces based on themes from an</w:t>
      </w:r>
    </w:p>
    <w:p w:rsidR="0034711D" w:rsidRPr="0034711D" w:rsidRDefault="0034711D" w:rsidP="0034711D">
      <w:pPr>
        <w:pStyle w:val="PlainText"/>
        <w:rPr>
          <w:rFonts w:ascii="Courier New" w:hAnsi="Courier New" w:cs="Courier New"/>
        </w:rPr>
      </w:pPr>
      <w:r w:rsidRPr="0034711D">
        <w:rPr>
          <w:rFonts w:ascii="Courier New" w:hAnsi="Courier New" w:cs="Courier New"/>
        </w:rPr>
        <w:t>opera or other work.</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_fantasia_</w:t>
      </w:r>
    </w:p>
    <w:p w:rsidR="0034711D" w:rsidRPr="0034711D" w:rsidRDefault="0034711D" w:rsidP="0034711D">
      <w:pPr>
        <w:pStyle w:val="PlainText"/>
        <w:rPr>
          <w:rFonts w:ascii="Courier New" w:hAnsi="Courier New" w:cs="Courier New"/>
        </w:rPr>
      </w:pPr>
      <w:r w:rsidRPr="0034711D">
        <w:rPr>
          <w:rFonts w:ascii="Courier New" w:hAnsi="Courier New" w:cs="Courier New"/>
        </w:rPr>
        <w:t>B.  It is a quiet composition of subtle character, usually in triple metre.  As a vocal piece it is found in the folk music of all countries and in the art music of all periods, and the same vein was often exploited in piano</w:t>
      </w:r>
    </w:p>
    <w:p w:rsidR="0034711D" w:rsidRPr="0034711D" w:rsidRDefault="0034711D" w:rsidP="0034711D">
      <w:pPr>
        <w:pStyle w:val="PlainText"/>
        <w:rPr>
          <w:rFonts w:ascii="Courier New" w:hAnsi="Courier New" w:cs="Courier New"/>
        </w:rPr>
      </w:pPr>
      <w:r w:rsidRPr="0034711D">
        <w:rPr>
          <w:rFonts w:ascii="Courier New" w:hAnsi="Courier New" w:cs="Courier New"/>
        </w:rPr>
        <w:t>pieces of the 19th and 20th centuries, such as in the berceuses of Chopin, Dvorak, and Balakirev.</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_lullaby_ or _cradle song_</w:t>
      </w:r>
      <w:r w:rsidRPr="0034711D">
        <w:rPr>
          <w:rFonts w:ascii="Courier New" w:hAnsi="Courier New" w:cs="Courier New"/>
        </w:rPr>
        <w:br w:type="page"/>
      </w:r>
      <w:r w:rsidRPr="0034711D">
        <w:rPr>
          <w:rFonts w:ascii="Courier New" w:hAnsi="Courier New" w:cs="Courier New"/>
        </w:rPr>
        <w:lastRenderedPageBreak/>
        <w:t>6.  Identify the woman, 30-20-10.</w:t>
      </w: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A.  After the Society of Friends split in 1827, she and her husband, James, joined the Hicksites, the liberal faction led by Elias Hicks. </w:t>
      </w:r>
    </w:p>
    <w:p w:rsidR="0034711D" w:rsidRPr="0034711D" w:rsidRDefault="0034711D" w:rsidP="0034711D">
      <w:pPr>
        <w:pStyle w:val="PlainText"/>
        <w:rPr>
          <w:rFonts w:ascii="Courier New" w:hAnsi="Courier New" w:cs="Courier New"/>
        </w:rPr>
      </w:pPr>
      <w:r w:rsidRPr="0034711D">
        <w:rPr>
          <w:rFonts w:ascii="Courier New" w:hAnsi="Courier New" w:cs="Courier New"/>
        </w:rPr>
        <w:t>B.  In 1833 she and her husband helped organize the American Anti-Slavery society and in 1840 they were both delegates to an international antislavery convention in London.  She was excluded to due gender and spent</w:t>
      </w:r>
    </w:p>
    <w:p w:rsidR="0034711D" w:rsidRPr="0034711D" w:rsidRDefault="0034711D" w:rsidP="0034711D">
      <w:pPr>
        <w:pStyle w:val="PlainText"/>
        <w:rPr>
          <w:rFonts w:ascii="Courier New" w:hAnsi="Courier New" w:cs="Courier New"/>
        </w:rPr>
      </w:pPr>
      <w:r w:rsidRPr="0034711D">
        <w:rPr>
          <w:rFonts w:ascii="Courier New" w:hAnsi="Courier New" w:cs="Courier New"/>
        </w:rPr>
        <w:t>the rest of her life to advocating equal rights for women.</w:t>
      </w:r>
    </w:p>
    <w:p w:rsidR="0034711D" w:rsidRPr="0034711D" w:rsidRDefault="0034711D" w:rsidP="0034711D">
      <w:pPr>
        <w:pStyle w:val="PlainText"/>
        <w:rPr>
          <w:rFonts w:ascii="Courier New" w:hAnsi="Courier New" w:cs="Courier New"/>
        </w:rPr>
      </w:pPr>
      <w:r w:rsidRPr="0034711D">
        <w:rPr>
          <w:rFonts w:ascii="Courier New" w:hAnsi="Courier New" w:cs="Courier New"/>
        </w:rPr>
        <w:t>C.  Along with Elizabeth Cady Stanton, she organized the 1848 Women's Rights convention at Seneca Falls, New York.</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Lucretia _Mott_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7.  Identify the Mark Twain works from a list of characters FTP each:</w:t>
      </w:r>
    </w:p>
    <w:p w:rsidR="0034711D" w:rsidRPr="0034711D" w:rsidRDefault="0034711D" w:rsidP="0034711D">
      <w:pPr>
        <w:pStyle w:val="PlainText"/>
        <w:rPr>
          <w:rFonts w:ascii="Courier New" w:hAnsi="Courier New" w:cs="Courier New"/>
        </w:rPr>
      </w:pPr>
      <w:r w:rsidRPr="0034711D">
        <w:rPr>
          <w:rFonts w:ascii="Courier New" w:hAnsi="Courier New" w:cs="Courier New"/>
        </w:rPr>
        <w:t>A.  Clarence, Sandy, the Boss, and Hank Morgan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_A Connecticut Yankee in King Arthur's Court_ or _A Connecticut Yankee at King Arthur's Court_</w:t>
      </w:r>
    </w:p>
    <w:p w:rsidR="0034711D" w:rsidRPr="0034711D" w:rsidRDefault="0034711D" w:rsidP="0034711D">
      <w:pPr>
        <w:pStyle w:val="PlainText"/>
        <w:rPr>
          <w:rFonts w:ascii="Courier New" w:hAnsi="Courier New" w:cs="Courier New"/>
        </w:rPr>
      </w:pPr>
      <w:r w:rsidRPr="0034711D">
        <w:rPr>
          <w:rFonts w:ascii="Courier New" w:hAnsi="Courier New" w:cs="Courier New"/>
        </w:rPr>
        <w:t>B.  Slade the Terrible, Hank Erickson, and Brigham Young</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_Roughing It_</w:t>
      </w:r>
    </w:p>
    <w:p w:rsidR="0034711D" w:rsidRPr="0034711D" w:rsidRDefault="0034711D" w:rsidP="0034711D">
      <w:pPr>
        <w:pStyle w:val="PlainText"/>
        <w:rPr>
          <w:rFonts w:ascii="Courier New" w:hAnsi="Courier New" w:cs="Courier New"/>
        </w:rPr>
      </w:pPr>
      <w:r w:rsidRPr="0034711D">
        <w:rPr>
          <w:rFonts w:ascii="Courier New" w:hAnsi="Courier New" w:cs="Courier New"/>
        </w:rPr>
        <w:t>C.  Roxana and Tom Driscoll</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The Tragedy of _Pudd'nhead Wilson_, and the Comedy of Those Extraordinary Twins</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8.  Identify the element, 30-20-10</w:t>
      </w:r>
    </w:p>
    <w:p w:rsidR="0034711D" w:rsidRPr="0034711D" w:rsidRDefault="0034711D" w:rsidP="0034711D">
      <w:pPr>
        <w:pStyle w:val="PlainText"/>
        <w:rPr>
          <w:rFonts w:ascii="Courier New" w:hAnsi="Courier New" w:cs="Courier New"/>
        </w:rPr>
      </w:pPr>
      <w:r w:rsidRPr="0034711D">
        <w:rPr>
          <w:rFonts w:ascii="Courier New" w:hAnsi="Courier New" w:cs="Courier New"/>
        </w:rPr>
        <w:t>A.  It stays in the liquid state over a wider temperature range than any other element, melting at 30 degrees celsius and boiling at 2403 degrees celsius.</w:t>
      </w:r>
    </w:p>
    <w:p w:rsidR="0034711D" w:rsidRPr="0034711D" w:rsidRDefault="0034711D" w:rsidP="0034711D">
      <w:pPr>
        <w:pStyle w:val="PlainText"/>
        <w:rPr>
          <w:rFonts w:ascii="Courier New" w:hAnsi="Courier New" w:cs="Courier New"/>
        </w:rPr>
      </w:pPr>
      <w:r w:rsidRPr="0034711D">
        <w:rPr>
          <w:rFonts w:ascii="Courier New" w:hAnsi="Courier New" w:cs="Courier New"/>
        </w:rPr>
        <w:t>B.  Like water, it expands upon freezing, and appears blue-gray as a solid and silvery as a liquid.  It finds use in rectifiers, transistors, and laser diodes.  It is 34th in terms of abundance in the earth's crust.</w:t>
      </w:r>
    </w:p>
    <w:p w:rsidR="0034711D" w:rsidRPr="0034711D" w:rsidRDefault="0034711D" w:rsidP="0034711D">
      <w:pPr>
        <w:pStyle w:val="PlainText"/>
        <w:rPr>
          <w:rFonts w:ascii="Courier New" w:hAnsi="Courier New" w:cs="Courier New"/>
        </w:rPr>
      </w:pPr>
      <w:r w:rsidRPr="0034711D">
        <w:rPr>
          <w:rFonts w:ascii="Courier New" w:hAnsi="Courier New" w:cs="Courier New"/>
        </w:rPr>
        <w:t>C.  Discovered in 1875 by Paul Emile Lecoq de Boisbaudran, it is found in Group 13 or IIIa of the periodic table.  Its atomic number is 31, and it derives its name from the ancient name for France.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_Gallium_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9.  Identify the following members of Presidential Cabinets during the Gilded Age, FTP each, given the office and years of service.</w:t>
      </w:r>
    </w:p>
    <w:p w:rsidR="0034711D" w:rsidRPr="0034711D" w:rsidRDefault="0034711D" w:rsidP="0034711D">
      <w:pPr>
        <w:pStyle w:val="PlainText"/>
        <w:rPr>
          <w:rFonts w:ascii="Courier New" w:hAnsi="Courier New" w:cs="Courier New"/>
        </w:rPr>
      </w:pPr>
      <w:r w:rsidRPr="0034711D">
        <w:rPr>
          <w:rFonts w:ascii="Courier New" w:hAnsi="Courier New" w:cs="Courier New"/>
        </w:rPr>
        <w:t>A.  Secretary of the Treasury, 1877-1881, Secretary of State, 1897-1898.</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John _Sherman_</w:t>
      </w:r>
    </w:p>
    <w:p w:rsidR="0034711D" w:rsidRPr="0034711D" w:rsidRDefault="0034711D" w:rsidP="0034711D">
      <w:pPr>
        <w:pStyle w:val="PlainText"/>
        <w:rPr>
          <w:rFonts w:ascii="Courier New" w:hAnsi="Courier New" w:cs="Courier New"/>
        </w:rPr>
      </w:pPr>
      <w:r w:rsidRPr="0034711D">
        <w:rPr>
          <w:rFonts w:ascii="Courier New" w:hAnsi="Courier New" w:cs="Courier New"/>
        </w:rPr>
        <w:t>B.  Secretary of State, 1881, and again 1889-1892.</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James G. _Blaine_</w:t>
      </w:r>
    </w:p>
    <w:p w:rsidR="0034711D" w:rsidRPr="0034711D" w:rsidRDefault="0034711D" w:rsidP="0034711D">
      <w:pPr>
        <w:pStyle w:val="PlainText"/>
        <w:rPr>
          <w:rFonts w:ascii="Courier New" w:hAnsi="Courier New" w:cs="Courier New"/>
        </w:rPr>
      </w:pPr>
      <w:r w:rsidRPr="0034711D">
        <w:rPr>
          <w:rFonts w:ascii="Courier New" w:hAnsi="Courier New" w:cs="Courier New"/>
        </w:rPr>
        <w:t>C.  Secretary of State, 1869-1877.</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Hamilton _Fish_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10.  Identify the economic principles from descriptions for 15 points each:</w:t>
      </w:r>
    </w:p>
    <w:p w:rsidR="0034711D" w:rsidRPr="0034711D" w:rsidRDefault="0034711D" w:rsidP="0034711D">
      <w:pPr>
        <w:pStyle w:val="PlainText"/>
        <w:rPr>
          <w:rFonts w:ascii="Courier New" w:hAnsi="Courier New" w:cs="Courier New"/>
        </w:rPr>
      </w:pPr>
      <w:r w:rsidRPr="0034711D">
        <w:rPr>
          <w:rFonts w:ascii="Courier New" w:hAnsi="Courier New" w:cs="Courier New"/>
        </w:rPr>
        <w:t>A.  Developed circa 1895, it is explained by the fact that if the poor rely heavily on basic commodities like bread or potatoes, when prices are low they might still have some disposable income for purchases of other items,</w:t>
      </w: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but as bread or corn prices rise, these other purchases are no longer possible, thereby forcing the poor to concntrate all their purchasing power on the bread or corn. </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_Giffen paradox_</w:t>
      </w:r>
    </w:p>
    <w:p w:rsidR="0034711D" w:rsidRPr="0034711D" w:rsidRDefault="0034711D" w:rsidP="0034711D">
      <w:pPr>
        <w:pStyle w:val="PlainText"/>
        <w:rPr>
          <w:rFonts w:ascii="Courier New" w:hAnsi="Courier New" w:cs="Courier New"/>
        </w:rPr>
      </w:pPr>
      <w:r w:rsidRPr="0034711D">
        <w:rPr>
          <w:rFonts w:ascii="Courier New" w:hAnsi="Courier New" w:cs="Courier New"/>
        </w:rPr>
        <w:lastRenderedPageBreak/>
        <w:t>B.  Developed circa 1958, it charts the significant relationship between the percentage change in money wages and the rate of unemployment.  Its main implication is that low inflation and low unemployment are incompatible,</w:t>
      </w:r>
    </w:p>
    <w:p w:rsidR="0034711D" w:rsidRPr="0034711D" w:rsidRDefault="0034711D" w:rsidP="0034711D">
      <w:pPr>
        <w:pStyle w:val="PlainText"/>
        <w:rPr>
          <w:rFonts w:ascii="Courier New" w:hAnsi="Courier New" w:cs="Courier New"/>
        </w:rPr>
      </w:pPr>
      <w:r w:rsidRPr="0034711D">
        <w:rPr>
          <w:rFonts w:ascii="Courier New" w:hAnsi="Courier New" w:cs="Courier New"/>
        </w:rPr>
        <w:t>and so governments have to choose the best combination of both.</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_Phillips curve_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11.  Identify the writer from clues on a 30-20-10 basis.</w:t>
      </w: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A.  He studied law in Paris but afterward chose to follow his interest in literature.  In 1850 his play "The Broken Straws" was successfully produced at the Theatre Historique.  </w:t>
      </w:r>
    </w:p>
    <w:p w:rsidR="0034711D" w:rsidRPr="0034711D" w:rsidRDefault="0034711D" w:rsidP="0034711D">
      <w:pPr>
        <w:pStyle w:val="PlainText"/>
        <w:rPr>
          <w:rFonts w:ascii="Courier New" w:hAnsi="Courier New" w:cs="Courier New"/>
        </w:rPr>
      </w:pPr>
      <w:r w:rsidRPr="0034711D">
        <w:rPr>
          <w:rFonts w:ascii="Courier New" w:hAnsi="Courier New" w:cs="Courier New"/>
        </w:rPr>
        <w:t>B.  He served as secretary at the Theatre Lyrique and later became a stockbroker, but he continued writing comedies and librettos.  It was the great success of a tale of his published in 1863, however, that encouraged</w:t>
      </w:r>
    </w:p>
    <w:p w:rsidR="0034711D" w:rsidRPr="0034711D" w:rsidRDefault="0034711D" w:rsidP="0034711D">
      <w:pPr>
        <w:pStyle w:val="PlainText"/>
        <w:rPr>
          <w:rFonts w:ascii="Courier New" w:hAnsi="Courier New" w:cs="Courier New"/>
        </w:rPr>
      </w:pPr>
      <w:r w:rsidRPr="0034711D">
        <w:rPr>
          <w:rFonts w:ascii="Courier New" w:hAnsi="Courier New" w:cs="Courier New"/>
        </w:rPr>
        <w:t>him to produce others in the same vein.</w:t>
      </w:r>
    </w:p>
    <w:p w:rsidR="0034711D" w:rsidRPr="0034711D" w:rsidRDefault="0034711D" w:rsidP="0034711D">
      <w:pPr>
        <w:pStyle w:val="PlainText"/>
        <w:rPr>
          <w:rFonts w:ascii="Courier New" w:hAnsi="Courier New" w:cs="Courier New"/>
        </w:rPr>
      </w:pPr>
      <w:r w:rsidRPr="0034711D">
        <w:rPr>
          <w:rFonts w:ascii="Courier New" w:hAnsi="Courier New" w:cs="Courier New"/>
        </w:rPr>
        <w:t>C.  His later works foresaw a number of scientific devices and developments, including the submarine, the aqualung, television, and space travel.  Among his works are “Five Weeks in a Balloon.”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Jules _Verne_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12.  Identify the following conventions of written English FTP each from descriptions:</w:t>
      </w:r>
    </w:p>
    <w:p w:rsidR="0034711D" w:rsidRPr="0034711D" w:rsidRDefault="0034711D" w:rsidP="0034711D">
      <w:pPr>
        <w:pStyle w:val="PlainText"/>
        <w:rPr>
          <w:rFonts w:ascii="Courier New" w:hAnsi="Courier New" w:cs="Courier New"/>
        </w:rPr>
      </w:pPr>
      <w:r w:rsidRPr="0034711D">
        <w:rPr>
          <w:rFonts w:ascii="Courier New" w:hAnsi="Courier New" w:cs="Courier New"/>
        </w:rPr>
        <w:t>A.  From the Latin for "speaking around," an example is "The driveway was not unlike that military training device known as an obstacle course," as opposed to simply, "The driveway resembled an obstacle course."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_circumlocution_</w:t>
      </w:r>
    </w:p>
    <w:p w:rsidR="0034711D" w:rsidRPr="0034711D" w:rsidRDefault="0034711D" w:rsidP="0034711D">
      <w:pPr>
        <w:pStyle w:val="PlainText"/>
        <w:rPr>
          <w:rFonts w:ascii="Courier New" w:hAnsi="Courier New" w:cs="Courier New"/>
        </w:rPr>
      </w:pPr>
      <w:r w:rsidRPr="0034711D">
        <w:rPr>
          <w:rFonts w:ascii="Courier New" w:hAnsi="Courier New" w:cs="Courier New"/>
        </w:rPr>
        <w:t>B.  From the Latin for "throughout" or "here and there," it is a 6-letter word used in footnotes and similar material to indicate that a word or subject occurs frequently.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_passim_</w:t>
      </w:r>
    </w:p>
    <w:p w:rsidR="0034711D" w:rsidRPr="0034711D" w:rsidRDefault="0034711D" w:rsidP="0034711D">
      <w:pPr>
        <w:pStyle w:val="PlainText"/>
        <w:rPr>
          <w:rFonts w:ascii="Courier New" w:hAnsi="Courier New" w:cs="Courier New"/>
        </w:rPr>
      </w:pPr>
      <w:r w:rsidRPr="0034711D">
        <w:rPr>
          <w:rFonts w:ascii="Courier New" w:hAnsi="Courier New" w:cs="Courier New"/>
        </w:rPr>
        <w:t>C.  Amending a book by removing passages and words deemed obscene or objectionable.  The name comes from an 1818 edition of the plays of Shakespeare, which was amended so that it could "be read aloud in a family."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_bowdlerize_ or _bowdlerizing_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13.  Eugene O'Neill's most distinguished short plays include a series of 4 early sea dramas which were written between 1913 and 1917 and produced in 1924 under the overall title "S.S. Glencairn."  FTP each, name any 3 of</w:t>
      </w:r>
    </w:p>
    <w:p w:rsidR="0034711D" w:rsidRPr="0034711D" w:rsidRDefault="0034711D" w:rsidP="0034711D">
      <w:pPr>
        <w:pStyle w:val="PlainText"/>
        <w:rPr>
          <w:rFonts w:ascii="Courier New" w:hAnsi="Courier New" w:cs="Courier New"/>
        </w:rPr>
      </w:pPr>
      <w:r w:rsidRPr="0034711D">
        <w:rPr>
          <w:rFonts w:ascii="Courier New" w:hAnsi="Courier New" w:cs="Courier New"/>
        </w:rPr>
        <w:t>these 4 plays.</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"_Bound East for Cardiff_", "_In the Zone_", "_The Long Voyage Home_" and "_The Moon of the Caribbees_"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14.  Given the definition of a complex data type in the C programming language, identify it FTPE.</w:t>
      </w:r>
    </w:p>
    <w:p w:rsidR="0034711D" w:rsidRPr="0034711D" w:rsidRDefault="0034711D" w:rsidP="0034711D">
      <w:pPr>
        <w:pStyle w:val="PlainText"/>
        <w:rPr>
          <w:rFonts w:ascii="Courier New" w:hAnsi="Courier New" w:cs="Courier New"/>
        </w:rPr>
      </w:pPr>
      <w:r w:rsidRPr="0034711D">
        <w:rPr>
          <w:rFonts w:ascii="Courier New" w:hAnsi="Courier New" w:cs="Courier New"/>
        </w:rPr>
        <w:t>A.  A collection of data such that the entire collection can be acted upon as a whole, but individual members may be independently accessed.</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_structure_ or _struct_</w:t>
      </w:r>
    </w:p>
    <w:p w:rsidR="0034711D" w:rsidRPr="0034711D" w:rsidRDefault="0034711D" w:rsidP="0034711D">
      <w:pPr>
        <w:pStyle w:val="PlainText"/>
        <w:rPr>
          <w:rFonts w:ascii="Courier New" w:hAnsi="Courier New" w:cs="Courier New"/>
        </w:rPr>
      </w:pPr>
      <w:r w:rsidRPr="0034711D">
        <w:rPr>
          <w:rFonts w:ascii="Courier New" w:hAnsi="Courier New" w:cs="Courier New"/>
        </w:rPr>
        <w:t>B.  Similar in declaration to a structure, it allows a single variable name to hold different data types, although only one may be acted upon at any time.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_Union_</w:t>
      </w:r>
    </w:p>
    <w:p w:rsidR="0034711D" w:rsidRPr="0034711D" w:rsidRDefault="0034711D" w:rsidP="0034711D">
      <w:pPr>
        <w:pStyle w:val="PlainText"/>
        <w:rPr>
          <w:rFonts w:ascii="Courier New" w:hAnsi="Courier New" w:cs="Courier New"/>
        </w:rPr>
      </w:pPr>
      <w:r w:rsidRPr="0034711D">
        <w:rPr>
          <w:rFonts w:ascii="Courier New" w:hAnsi="Courier New" w:cs="Courier New"/>
        </w:rPr>
        <w:lastRenderedPageBreak/>
        <w:t>C.  This is often used to put integers into smaller memory locations than the compiler would normally allow.  Heavily implementation dependent, it can only be specified within a structure, and is declared using a colon</w:t>
      </w:r>
    </w:p>
    <w:p w:rsidR="0034711D" w:rsidRPr="0034711D" w:rsidRDefault="0034711D" w:rsidP="0034711D">
      <w:pPr>
        <w:pStyle w:val="PlainText"/>
        <w:rPr>
          <w:rFonts w:ascii="Courier New" w:hAnsi="Courier New" w:cs="Courier New"/>
        </w:rPr>
      </w:pPr>
      <w:r w:rsidRPr="0034711D">
        <w:rPr>
          <w:rFonts w:ascii="Courier New" w:hAnsi="Courier New" w:cs="Courier New"/>
        </w:rPr>
        <w:t>between the name of the variable and the value.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_Bitfield_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15.  Answer the following questions about Akira Kurosawa films, FTPE.</w:t>
      </w:r>
    </w:p>
    <w:p w:rsidR="0034711D" w:rsidRPr="0034711D" w:rsidRDefault="0034711D" w:rsidP="0034711D">
      <w:pPr>
        <w:pStyle w:val="PlainText"/>
        <w:rPr>
          <w:rFonts w:ascii="Courier New" w:hAnsi="Courier New" w:cs="Courier New"/>
        </w:rPr>
      </w:pPr>
      <w:r w:rsidRPr="0034711D">
        <w:rPr>
          <w:rFonts w:ascii="Courier New" w:hAnsi="Courier New" w:cs="Courier New"/>
        </w:rPr>
        <w:t>A.  Following a great military victory, Washizu and Miki meet a mysterious old woman in the dense Cobweb Forest.  She predicts great things for Washizu and an even rosier future for the descendents of Miki.  After they</w:t>
      </w:r>
    </w:p>
    <w:p w:rsidR="0034711D" w:rsidRPr="0034711D" w:rsidRDefault="0034711D" w:rsidP="0034711D">
      <w:pPr>
        <w:pStyle w:val="PlainText"/>
        <w:rPr>
          <w:rFonts w:ascii="Courier New" w:hAnsi="Courier New" w:cs="Courier New"/>
        </w:rPr>
      </w:pPr>
      <w:r w:rsidRPr="0034711D">
        <w:rPr>
          <w:rFonts w:ascii="Courier New" w:hAnsi="Courier New" w:cs="Courier New"/>
        </w:rPr>
        <w:t>emerge from the forest, Washizu and Miki are immediately promoted by the emperor.  Washizu's wife encourages him to make the prophecy come true, even if it means the emperor must die.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_Kumonosu jo_ or _Throne of Blood_</w:t>
      </w:r>
    </w:p>
    <w:p w:rsidR="0034711D" w:rsidRPr="0034711D" w:rsidRDefault="0034711D" w:rsidP="0034711D">
      <w:pPr>
        <w:pStyle w:val="PlainText"/>
        <w:rPr>
          <w:rFonts w:ascii="Courier New" w:hAnsi="Courier New" w:cs="Courier New"/>
        </w:rPr>
      </w:pPr>
      <w:r w:rsidRPr="0034711D">
        <w:rPr>
          <w:rFonts w:ascii="Courier New" w:hAnsi="Courier New" w:cs="Courier New"/>
        </w:rPr>
        <w:t>B.  Aging warlord Ichimionji Hidetora decides to bequeath his kingdom to his three sons, who will take residence in three separate castles.  The eldest son and the second are pleased with the situation, but the youngest</w:t>
      </w:r>
    </w:p>
    <w:p w:rsidR="0034711D" w:rsidRPr="0034711D" w:rsidRDefault="0034711D" w:rsidP="0034711D">
      <w:pPr>
        <w:pStyle w:val="PlainText"/>
        <w:rPr>
          <w:rFonts w:ascii="Courier New" w:hAnsi="Courier New" w:cs="Courier New"/>
        </w:rPr>
      </w:pPr>
      <w:r w:rsidRPr="0034711D">
        <w:rPr>
          <w:rFonts w:ascii="Courier New" w:hAnsi="Courier New" w:cs="Courier New"/>
        </w:rPr>
        <w:t>son fears his father has gone mad.  He predicts that the two older sons will soon be at war.</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_Ran_</w:t>
      </w:r>
    </w:p>
    <w:p w:rsidR="0034711D" w:rsidRPr="0034711D" w:rsidRDefault="0034711D" w:rsidP="0034711D">
      <w:pPr>
        <w:pStyle w:val="PlainText"/>
        <w:rPr>
          <w:rFonts w:ascii="Courier New" w:hAnsi="Courier New" w:cs="Courier New"/>
        </w:rPr>
      </w:pPr>
      <w:r w:rsidRPr="0034711D">
        <w:rPr>
          <w:rFonts w:ascii="Courier New" w:hAnsi="Courier New" w:cs="Courier New"/>
        </w:rPr>
        <w:t>C.  Do these plot summaries sound strangely familiar?  They should, as Kurosawa took these films from the work of another, more famous author. FTP name the man whose plays these films were based upon.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William _Shakespeare_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16.  Given the year and the weight division, identify the gold-medal winning boxer who went on to further professional fame.</w:t>
      </w:r>
    </w:p>
    <w:p w:rsidR="0034711D" w:rsidRPr="0034711D" w:rsidRDefault="0034711D" w:rsidP="0034711D">
      <w:pPr>
        <w:pStyle w:val="PlainText"/>
        <w:rPr>
          <w:rFonts w:ascii="Courier New" w:hAnsi="Courier New" w:cs="Courier New"/>
        </w:rPr>
      </w:pPr>
      <w:r w:rsidRPr="0034711D">
        <w:rPr>
          <w:rFonts w:ascii="Courier New" w:hAnsi="Courier New" w:cs="Courier New"/>
        </w:rPr>
        <w:t>A.  Light Heavyweight, 1960.</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Cassius _Clay_ or Muhammad _Ali_</w:t>
      </w:r>
    </w:p>
    <w:p w:rsidR="0034711D" w:rsidRPr="0034711D" w:rsidRDefault="0034711D" w:rsidP="0034711D">
      <w:pPr>
        <w:pStyle w:val="PlainText"/>
        <w:rPr>
          <w:rFonts w:ascii="Courier New" w:hAnsi="Courier New" w:cs="Courier New"/>
        </w:rPr>
      </w:pPr>
      <w:r w:rsidRPr="0034711D">
        <w:rPr>
          <w:rFonts w:ascii="Courier New" w:hAnsi="Courier New" w:cs="Courier New"/>
        </w:rPr>
        <w:t>B.  Heavyweight, 1964</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Joe _Frazier_</w:t>
      </w:r>
    </w:p>
    <w:p w:rsidR="0034711D" w:rsidRPr="0034711D" w:rsidRDefault="0034711D" w:rsidP="0034711D">
      <w:pPr>
        <w:pStyle w:val="PlainText"/>
        <w:rPr>
          <w:rFonts w:ascii="Courier New" w:hAnsi="Courier New" w:cs="Courier New"/>
        </w:rPr>
      </w:pPr>
      <w:r w:rsidRPr="0034711D">
        <w:rPr>
          <w:rFonts w:ascii="Courier New" w:hAnsi="Courier New" w:cs="Courier New"/>
        </w:rPr>
        <w:t>C.  Middleweight, 1976</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Michael _Spinks_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17.  How well do you know the rules that govern the orbits of the planets?  I'll give you a brief description of Kepler's three laws of planetary motion, and you tell me in what order I gave them to you, FTPE:  The ratio</w:t>
      </w:r>
    </w:p>
    <w:p w:rsidR="0034711D" w:rsidRPr="0034711D" w:rsidRDefault="0034711D" w:rsidP="0034711D">
      <w:pPr>
        <w:pStyle w:val="PlainText"/>
        <w:rPr>
          <w:rFonts w:ascii="Courier New" w:hAnsi="Courier New" w:cs="Courier New"/>
        </w:rPr>
      </w:pPr>
      <w:r w:rsidRPr="0034711D">
        <w:rPr>
          <w:rFonts w:ascii="Courier New" w:hAnsi="Courier New" w:cs="Courier New"/>
        </w:rPr>
        <w:t>of the cube of the planet's mean distance from the sun to the square of its orbital period is constant.  The shape of the planet's orbits are elliptical, with the sun as one focus.  The area swept out by a straight line from the sun to the planet for a given time interval is constant regardless of the distance of the planet from the sun.</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_Third, First, Second_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18.  Many churches celebrate the festival of Advent before Christmas, by lighting a series of candles.  Identify these three named candles in the Methodist celebration of Advent, FTPE.</w:t>
      </w:r>
    </w:p>
    <w:p w:rsidR="0034711D" w:rsidRPr="0034711D" w:rsidRDefault="0034711D" w:rsidP="0034711D">
      <w:pPr>
        <w:pStyle w:val="PlainText"/>
        <w:rPr>
          <w:rFonts w:ascii="Courier New" w:hAnsi="Courier New" w:cs="Courier New"/>
        </w:rPr>
      </w:pPr>
      <w:r w:rsidRPr="0034711D">
        <w:rPr>
          <w:rFonts w:ascii="Courier New" w:hAnsi="Courier New" w:cs="Courier New"/>
        </w:rPr>
        <w:t>A.  The largest candle, a white one, it is lit at the Christmas Eve service, and from its flame, the congregation lights candles to go forth into the community.</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_Christ_ candle</w:t>
      </w:r>
    </w:p>
    <w:p w:rsidR="0034711D" w:rsidRPr="0034711D" w:rsidRDefault="0034711D" w:rsidP="0034711D">
      <w:pPr>
        <w:pStyle w:val="PlainText"/>
        <w:rPr>
          <w:rFonts w:ascii="Courier New" w:hAnsi="Courier New" w:cs="Courier New"/>
        </w:rPr>
      </w:pPr>
      <w:r w:rsidRPr="0034711D">
        <w:rPr>
          <w:rFonts w:ascii="Courier New" w:hAnsi="Courier New" w:cs="Courier New"/>
        </w:rPr>
        <w:lastRenderedPageBreak/>
        <w:t>B.  The third candle lit, it is a pink one, and symbolizes the joy felt by its namesake.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_Mary_ candle</w:t>
      </w:r>
    </w:p>
    <w:p w:rsidR="0034711D" w:rsidRPr="0034711D" w:rsidRDefault="0034711D" w:rsidP="0034711D">
      <w:pPr>
        <w:pStyle w:val="PlainText"/>
        <w:rPr>
          <w:rFonts w:ascii="Courier New" w:hAnsi="Courier New" w:cs="Courier New"/>
        </w:rPr>
      </w:pPr>
      <w:r w:rsidRPr="0034711D">
        <w:rPr>
          <w:rFonts w:ascii="Courier New" w:hAnsi="Courier New" w:cs="Courier New"/>
        </w:rPr>
        <w:t>C.  The fourth candle lit, it is the third of the purple candles, and symbolizes the love felt by its namesake.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_Joseph_ candle</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19.  It doesn't take a rocket scientist to figure out that the easternmost point in Europe is in Russia;  identify these other extremeties of continental Europe FTP each.</w:t>
      </w:r>
    </w:p>
    <w:p w:rsidR="0034711D" w:rsidRPr="0034711D" w:rsidRDefault="0034711D" w:rsidP="0034711D">
      <w:pPr>
        <w:pStyle w:val="PlainText"/>
        <w:rPr>
          <w:rFonts w:ascii="Courier New" w:hAnsi="Courier New" w:cs="Courier New"/>
        </w:rPr>
      </w:pPr>
      <w:r w:rsidRPr="0034711D">
        <w:rPr>
          <w:rFonts w:ascii="Courier New" w:hAnsi="Courier New" w:cs="Courier New"/>
        </w:rPr>
        <w:t>A.  West</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_Portugal_</w:t>
      </w:r>
    </w:p>
    <w:p w:rsidR="0034711D" w:rsidRPr="0034711D" w:rsidRDefault="0034711D" w:rsidP="0034711D">
      <w:pPr>
        <w:pStyle w:val="PlainText"/>
        <w:rPr>
          <w:rFonts w:ascii="Courier New" w:hAnsi="Courier New" w:cs="Courier New"/>
        </w:rPr>
      </w:pPr>
      <w:r w:rsidRPr="0034711D">
        <w:rPr>
          <w:rFonts w:ascii="Courier New" w:hAnsi="Courier New" w:cs="Courier New"/>
        </w:rPr>
        <w:t>B.  North</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_Norway_</w:t>
      </w:r>
    </w:p>
    <w:p w:rsidR="0034711D" w:rsidRPr="0034711D" w:rsidRDefault="0034711D" w:rsidP="0034711D">
      <w:pPr>
        <w:pStyle w:val="PlainText"/>
        <w:rPr>
          <w:rFonts w:ascii="Courier New" w:hAnsi="Courier New" w:cs="Courier New"/>
        </w:rPr>
      </w:pPr>
      <w:r w:rsidRPr="0034711D">
        <w:rPr>
          <w:rFonts w:ascii="Courier New" w:hAnsi="Courier New" w:cs="Courier New"/>
        </w:rPr>
        <w:t>C.  South</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_Spain_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20.  Identify these terms from 20th century Asian history F15P each.</w:t>
      </w:r>
    </w:p>
    <w:p w:rsidR="0034711D" w:rsidRPr="0034711D" w:rsidRDefault="0034711D" w:rsidP="0034711D">
      <w:pPr>
        <w:pStyle w:val="PlainText"/>
        <w:rPr>
          <w:rFonts w:ascii="Courier New" w:hAnsi="Courier New" w:cs="Courier New"/>
        </w:rPr>
      </w:pPr>
      <w:r w:rsidRPr="0034711D">
        <w:rPr>
          <w:rFonts w:ascii="Courier New" w:hAnsi="Courier New" w:cs="Courier New"/>
        </w:rPr>
        <w:t>A.  World War II supply route extending from Lashio, Myanmar to Kunming, China.</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_Burma Road_</w:t>
      </w:r>
    </w:p>
    <w:p w:rsidR="0034711D" w:rsidRPr="0034711D" w:rsidRDefault="0034711D" w:rsidP="0034711D">
      <w:pPr>
        <w:pStyle w:val="PlainText"/>
        <w:rPr>
          <w:rFonts w:ascii="Courier New" w:hAnsi="Courier New" w:cs="Courier New"/>
        </w:rPr>
      </w:pPr>
      <w:r w:rsidRPr="0034711D">
        <w:rPr>
          <w:rFonts w:ascii="Courier New" w:hAnsi="Courier New" w:cs="Courier New"/>
        </w:rPr>
        <w:t>B.  1934-1935 journey from Jiangxi Province in southeastern China to the northern Shaanxi Province.</w:t>
      </w:r>
    </w:p>
    <w:p w:rsidR="0034711D" w:rsidRPr="0034711D" w:rsidRDefault="0034711D" w:rsidP="0034711D">
      <w:pPr>
        <w:pStyle w:val="PlainText"/>
        <w:rPr>
          <w:rFonts w:ascii="Courier New" w:hAnsi="Courier New" w:cs="Courier New"/>
        </w:rPr>
      </w:pPr>
      <w:r w:rsidRPr="0034711D">
        <w:rPr>
          <w:rFonts w:ascii="Courier New" w:hAnsi="Courier New" w:cs="Courier New"/>
        </w:rPr>
        <w:t>Answer:  _Long March_</w:t>
      </w: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p>
    <w:p w:rsidR="0034711D" w:rsidRPr="0034711D" w:rsidRDefault="0034711D" w:rsidP="0034711D">
      <w:pPr>
        <w:pStyle w:val="PlainText"/>
        <w:rPr>
          <w:rFonts w:ascii="Courier New" w:hAnsi="Courier New" w:cs="Courier New"/>
        </w:rPr>
      </w:pPr>
      <w:r w:rsidRPr="0034711D">
        <w:rPr>
          <w:rFonts w:ascii="Courier New" w:hAnsi="Courier New" w:cs="Courier New"/>
        </w:rPr>
        <w:t xml:space="preserve"> this resident of “Darkest Peru,” a Michael Bond char</w:t>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continuationSeparator/>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É]</w:t>
      </w:r>
      <w:r w:rsidRPr="0034711D">
        <w:rPr>
          <w:rFonts w:ascii="Courier New" w:hAnsi="Courier New" w:cs="Courier New"/>
        </w:rPr>
        <w:pgNum/>
      </w:r>
      <w:r w:rsidRPr="0034711D">
        <w:rPr>
          <w:rFonts w:ascii="Courier New" w:hAnsi="Courier New" w:cs="Courier New"/>
        </w:rPr>
        <w:pgNum/>
        <w:t>Ë]</w:t>
      </w:r>
      <w:r w:rsidRPr="0034711D">
        <w:rPr>
          <w:rFonts w:ascii="Courier New" w:hAnsi="Courier New" w:cs="Courier New"/>
        </w:rPr>
        <w:pgNum/>
      </w:r>
      <w:r w:rsidRPr="0034711D">
        <w:rPr>
          <w:rFonts w:ascii="Courier New" w:hAnsi="Courier New" w:cs="Courier New"/>
        </w:rPr>
        <w:pgNum/>
        <w:t>ypy</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separator/>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continuationSeparator/>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noBreakHyphen/>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9</w:t>
      </w:r>
      <w:r w:rsidRPr="0034711D">
        <w:rPr>
          <w:rFonts w:ascii="Courier New" w:hAnsi="Courier New" w:cs="Courier New"/>
        </w:rPr>
        <w:separator/>
      </w:r>
      <w:r w:rsidRPr="0034711D">
        <w:rPr>
          <w:rFonts w:ascii="Courier New" w:hAnsi="Courier New" w:cs="Courier New"/>
        </w:rPr>
        <w:pgNum/>
      </w:r>
      <w:r w:rsidRPr="0034711D">
        <w:rPr>
          <w:rFonts w:ascii="Courier New" w:hAnsi="Courier New" w:cs="Courier New"/>
        </w:rPr>
        <w:pgNum/>
        <w:t>Q</w:t>
      </w:r>
      <w:r w:rsidRPr="0034711D">
        <w:rPr>
          <w:rFonts w:ascii="Courier New" w:hAnsi="Courier New" w:cs="Courier New"/>
        </w:rPr>
        <w:separator/>
      </w:r>
      <w:r w:rsidRPr="0034711D">
        <w:rPr>
          <w:rFonts w:ascii="Courier New" w:hAnsi="Courier New" w:cs="Courier New"/>
        </w:rPr>
        <w:pgNum/>
      </w:r>
      <w:r w:rsidRPr="0034711D">
        <w:rPr>
          <w:rFonts w:ascii="Courier New" w:hAnsi="Courier New" w:cs="Courier New"/>
        </w:rPr>
        <w:pgNum/>
        <w:t>S</w:t>
      </w:r>
      <w:r w:rsidRPr="0034711D">
        <w:rPr>
          <w:rFonts w:ascii="Courier New" w:hAnsi="Courier New" w:cs="Courier New"/>
        </w:rPr>
        <w:separator/>
      </w:r>
      <w:r w:rsidRPr="0034711D">
        <w:rPr>
          <w:rFonts w:ascii="Courier New" w:hAnsi="Courier New" w:cs="Courier New"/>
        </w:rPr>
        <w:pgNum/>
      </w:r>
      <w:r w:rsidRPr="0034711D">
        <w:rPr>
          <w:rFonts w:ascii="Courier New" w:hAnsi="Courier New" w:cs="Courier New"/>
        </w:rPr>
        <w:pgNum/>
        <w:t>7</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J</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g</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i</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ab/>
      </w:r>
      <w:r w:rsidRPr="0034711D">
        <w:rPr>
          <w:rFonts w:ascii="Courier New" w:hAnsi="Courier New" w:cs="Courier New"/>
        </w:rPr>
        <w:pgNum/>
      </w:r>
      <w:r w:rsidRPr="0034711D">
        <w:rPr>
          <w:rFonts w:ascii="Courier New" w:hAnsi="Courier New" w:cs="Courier New"/>
        </w:rPr>
        <w:pgNum/>
        <w:t>C</w:t>
      </w:r>
      <w:r w:rsidRPr="0034711D">
        <w:rPr>
          <w:rFonts w:ascii="Courier New" w:hAnsi="Courier New" w:cs="Courier New"/>
        </w:rPr>
        <w:tab/>
      </w:r>
      <w:r w:rsidRPr="0034711D">
        <w:rPr>
          <w:rFonts w:ascii="Courier New" w:hAnsi="Courier New" w:cs="Courier New"/>
        </w:rPr>
        <w:pgNum/>
      </w:r>
      <w:r w:rsidRPr="0034711D">
        <w:rPr>
          <w:rFonts w:ascii="Courier New" w:hAnsi="Courier New" w:cs="Courier New"/>
        </w:rPr>
        <w:pgNum/>
        <w:t>qqYYYYYYYYYYYYYYY</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c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à</w:t>
      </w:r>
      <w:r w:rsidRPr="0034711D">
        <w:rPr>
          <w:rFonts w:ascii="Courier New" w:hAnsi="Courier New" w:cs="Courier New"/>
        </w:rPr>
        <w:t>À!</w:t>
      </w:r>
      <w:r w:rsidRPr="0034711D">
        <w:rPr>
          <w:rFonts w:ascii="Courier New" w:hAnsi="Courier New" w:cs="Courier New"/>
        </w:rPr>
      </w:r>
      <w:r w:rsidRPr="0034711D">
        <w:rPr>
          <w:rFonts w:ascii="Courier New" w:hAnsi="Courier New" w:cs="Courier New"/>
        </w:rPr>
        <w:t/>
      </w:r>
      <w:r w:rsidRPr="0034711D">
        <w:rPr>
          <w:rFonts w:ascii="Courier New" w:hAnsi="Courier New" w:cs="Courier New"/>
        </w:rPr>
        <w:t>C</w:t>
      </w:r>
      <w:r w:rsidRPr="0034711D">
        <w:rPr>
          <w:rFonts w:ascii="Courier New" w:hAnsi="Courier New" w:cs="Courier New"/>
        </w:rPr>
        <w:tab/>
      </w:r>
      <w:r w:rsidRPr="0034711D">
        <w:rPr>
          <w:rFonts w:ascii="Courier New" w:hAnsi="Courier New" w:cs="Courier New"/>
        </w:rPr>
        <w:pgNum/>
      </w:r>
      <w:r w:rsidRPr="0034711D">
        <w:rPr>
          <w:rFonts w:ascii="Courier New" w:hAnsi="Courier New" w:cs="Courier New"/>
        </w:rPr>
        <w:pgNum/>
        <w:t>E</w:t>
      </w:r>
      <w:r w:rsidRPr="0034711D">
        <w:rPr>
          <w:rFonts w:ascii="Courier New" w:hAnsi="Courier New" w:cs="Courier New"/>
        </w:rPr>
        <w:tab/>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br/>
      </w:r>
      <w:r w:rsidRPr="0034711D">
        <w:rPr>
          <w:rFonts w:ascii="Courier New" w:hAnsi="Courier New" w:cs="Courier New"/>
        </w:rPr>
        <w:pgNum/>
      </w:r>
      <w:r w:rsidRPr="0034711D">
        <w:rPr>
          <w:rFonts w:ascii="Courier New" w:hAnsi="Courier New" w:cs="Courier New"/>
        </w:rPr>
        <w:pgNum/>
        <w:t>w</w:t>
      </w:r>
      <w:r w:rsidRPr="0034711D">
        <w:rPr>
          <w:rFonts w:ascii="Courier New" w:hAnsi="Courier New" w:cs="Courier New"/>
        </w:rPr>
        <w:br/>
      </w:r>
      <w:r w:rsidRPr="0034711D">
        <w:rPr>
          <w:rFonts w:ascii="Courier New" w:hAnsi="Courier New" w:cs="Courier New"/>
        </w:rPr>
        <w:pgNum/>
      </w:r>
      <w:r w:rsidRPr="0034711D">
        <w:rPr>
          <w:rFonts w:ascii="Courier New" w:hAnsi="Courier New" w:cs="Courier New"/>
        </w:rPr>
        <w:pgNum/>
        <w:t>y</w:t>
      </w:r>
      <w:r w:rsidRPr="0034711D">
        <w:rPr>
          <w:rFonts w:ascii="Courier New" w:hAnsi="Courier New" w:cs="Courier New"/>
        </w:rPr>
        <w:br/>
      </w:r>
      <w:r w:rsidRPr="0034711D">
        <w:rPr>
          <w:rFonts w:ascii="Courier New" w:hAnsi="Courier New" w:cs="Courier New"/>
        </w:rPr>
        <w:pgNum/>
      </w:r>
      <w:r w:rsidRPr="0034711D">
        <w:rPr>
          <w:rFonts w:ascii="Courier New" w:hAnsi="Courier New" w:cs="Courier New"/>
        </w:rPr>
        <w:pgNum/>
        <w:t>W</w:t>
      </w:r>
      <w:r w:rsidRPr="0034711D">
        <w:rPr>
          <w:rFonts w:ascii="Courier New" w:hAnsi="Courier New" w:cs="Courier New"/>
        </w:rPr>
        <w:cr/>
      </w:r>
      <w:r w:rsidRPr="0034711D">
        <w:rPr>
          <w:rFonts w:ascii="Courier New" w:hAnsi="Courier New" w:cs="Courier New"/>
        </w:rPr>
        <w:pgNum/>
      </w:r>
      <w:r w:rsidRPr="0034711D">
        <w:rPr>
          <w:rFonts w:ascii="Courier New" w:hAnsi="Courier New" w:cs="Courier New"/>
        </w:rPr>
        <w:pgNum/>
        <w:t>t</w:t>
      </w:r>
      <w:r w:rsidRPr="0034711D">
        <w:rPr>
          <w:rFonts w:ascii="Courier New" w:hAnsi="Courier New" w:cs="Courier New"/>
        </w:rPr>
        <w:cr/>
      </w:r>
      <w:r w:rsidRPr="0034711D">
        <w:rPr>
          <w:rFonts w:ascii="Courier New" w:hAnsi="Courier New" w:cs="Courier New"/>
        </w:rPr>
        <w:pgNum/>
      </w:r>
      <w:r w:rsidRPr="0034711D">
        <w:rPr>
          <w:rFonts w:ascii="Courier New" w:hAnsi="Courier New" w:cs="Courier New"/>
        </w:rPr>
        <w:pgNum/>
        <w:t>v</w:t>
      </w:r>
      <w:r w:rsidRPr="0034711D">
        <w:rPr>
          <w:rFonts w:ascii="Courier New" w:hAnsi="Courier New" w:cs="Courier New"/>
        </w:rPr>
        <w:cr/>
      </w:r>
      <w:r w:rsidRPr="0034711D">
        <w:rPr>
          <w:rFonts w:ascii="Courier New" w:hAnsi="Courier New" w:cs="Courier New"/>
        </w:rPr>
        <w:pgNum/>
      </w:r>
      <w:r w:rsidRPr="0034711D">
        <w:rPr>
          <w:rFonts w:ascii="Courier New" w:hAnsi="Courier New" w:cs="Courier New"/>
        </w:rPr>
        <w:pgNum/>
        <w:t>j</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ˆ</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ª</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ƒ</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9</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B</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ã</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þ</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1</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3</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A</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c</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e</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noBreakHyphen/>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noBreakHyphen/>
      </w:r>
      <w:r w:rsidRPr="0034711D">
        <w:rPr>
          <w:rFonts w:ascii="Courier New" w:hAnsi="Courier New" w:cs="Courier New"/>
        </w:rPr>
        <w:pgNum/>
      </w:r>
      <w:r w:rsidRPr="0034711D">
        <w:rPr>
          <w:rFonts w:ascii="Courier New" w:hAnsi="Courier New" w:cs="Courier New"/>
        </w:rPr>
        <w:pgNum/>
        <w:t>&lt;</w:t>
      </w:r>
      <w:r w:rsidRPr="0034711D">
        <w:rPr>
          <w:rFonts w:ascii="Courier New" w:hAnsi="Courier New" w:cs="Courier New"/>
        </w:rPr>
        <w:noBreakHyphen/>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softHyphen/>
      </w:r>
      <w:r w:rsidRPr="0034711D">
        <w:rPr>
          <w:rFonts w:ascii="Courier New" w:hAnsi="Courier New" w:cs="Courier New"/>
        </w:rPr>
        <w:pgNum/>
      </w:r>
      <w:r w:rsidRPr="0034711D">
        <w:rPr>
          <w:rFonts w:ascii="Courier New" w:hAnsi="Courier New" w:cs="Courier New"/>
        </w:rPr>
        <w:pgNum/>
        <w:t xml:space="preserve">* </w:t>
      </w:r>
      <w:r w:rsidRPr="0034711D">
        <w:rPr>
          <w:rFonts w:ascii="Courier New" w:hAnsi="Courier New" w:cs="Courier New"/>
        </w:rPr>
        <w:pgNum/>
      </w:r>
      <w:r w:rsidRPr="0034711D">
        <w:rPr>
          <w:rFonts w:ascii="Courier New" w:hAnsi="Courier New" w:cs="Courier New"/>
        </w:rPr>
        <w:pgNum/>
        <w:t xml:space="preserve">G </w:t>
      </w:r>
      <w:r w:rsidRPr="0034711D">
        <w:rPr>
          <w:rFonts w:ascii="Courier New" w:hAnsi="Courier New" w:cs="Courier New"/>
        </w:rPr>
        <w:pgNum/>
      </w:r>
      <w:r w:rsidRPr="0034711D">
        <w:rPr>
          <w:rFonts w:ascii="Courier New" w:hAnsi="Courier New" w:cs="Courier New"/>
        </w:rPr>
        <w:pgNum/>
        <w:t xml:space="preserve">I </w:t>
      </w:r>
      <w:r w:rsidRPr="0034711D">
        <w:rPr>
          <w:rFonts w:ascii="Courier New" w:hAnsi="Courier New" w:cs="Courier New"/>
        </w:rPr>
        <w:pgNum/>
      </w:r>
      <w:r w:rsidRPr="0034711D">
        <w:rPr>
          <w:rFonts w:ascii="Courier New" w:hAnsi="Courier New" w:cs="Courier New"/>
        </w:rPr>
        <w:pgNum/>
        <w:t>ª!</w:t>
      </w:r>
      <w:r w:rsidRPr="0034711D">
        <w:rPr>
          <w:rFonts w:ascii="Courier New" w:hAnsi="Courier New" w:cs="Courier New"/>
        </w:rPr>
        <w:pgNum/>
      </w:r>
      <w:r w:rsidRPr="0034711D">
        <w:rPr>
          <w:rFonts w:ascii="Courier New" w:hAnsi="Courier New" w:cs="Courier New"/>
        </w:rPr>
        <w:pgNum/>
        <w:t>É!</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É!</w:t>
      </w:r>
      <w:r w:rsidRPr="0034711D">
        <w:rPr>
          <w:rFonts w:ascii="Courier New" w:hAnsi="Courier New" w:cs="Courier New"/>
        </w:rPr>
        <w:pgNum/>
      </w:r>
      <w:r w:rsidRPr="0034711D">
        <w:rPr>
          <w:rFonts w:ascii="Courier New" w:hAnsi="Courier New" w:cs="Courier New"/>
        </w:rPr>
        <w:pgNum/>
        <w:t>Ë!</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Ä#</w:t>
      </w:r>
      <w:r w:rsidRPr="0034711D">
        <w:rPr>
          <w:rFonts w:ascii="Courier New" w:hAnsi="Courier New" w:cs="Courier New"/>
        </w:rPr>
        <w:pgNum/>
      </w:r>
      <w:r w:rsidRPr="0034711D">
        <w:rPr>
          <w:rFonts w:ascii="Courier New" w:hAnsi="Courier New" w:cs="Courier New"/>
        </w:rPr>
        <w:pgNum/>
        <w:t>Æ#</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‰&amp;</w:t>
      </w:r>
      <w:r w:rsidRPr="0034711D">
        <w:rPr>
          <w:rFonts w:ascii="Courier New" w:hAnsi="Courier New" w:cs="Courier New"/>
        </w:rPr>
        <w:pgNum/>
      </w:r>
      <w:r w:rsidRPr="0034711D">
        <w:rPr>
          <w:rFonts w:ascii="Courier New" w:hAnsi="Courier New" w:cs="Courier New"/>
        </w:rPr>
        <w:pgNum/>
        <w:t>Â'</w:t>
      </w:r>
      <w:r w:rsidRPr="0034711D">
        <w:rPr>
          <w:rFonts w:ascii="Courier New" w:hAnsi="Courier New" w:cs="Courier New"/>
        </w:rPr>
        <w:pgNum/>
      </w:r>
      <w:r w:rsidRPr="0034711D">
        <w:rPr>
          <w:rFonts w:ascii="Courier New" w:hAnsi="Courier New" w:cs="Courier New"/>
        </w:rPr>
        <w:pgNum/>
        <w:t>Õ'</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P)</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l*</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U-</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U-</w:t>
      </w:r>
      <w:r w:rsidRPr="0034711D">
        <w:rPr>
          <w:rFonts w:ascii="Courier New" w:hAnsi="Courier New" w:cs="Courier New"/>
        </w:rPr>
        <w:pgNum/>
      </w:r>
      <w:r w:rsidRPr="0034711D">
        <w:rPr>
          <w:rFonts w:ascii="Courier New" w:hAnsi="Courier New" w:cs="Courier New"/>
        </w:rPr>
        <w:pgNum/>
        <w:t>n-</w:t>
      </w:r>
      <w:r w:rsidRPr="0034711D">
        <w:rPr>
          <w:rFonts w:ascii="Courier New" w:hAnsi="Courier New" w:cs="Courier New"/>
        </w:rPr>
        <w:pgNum/>
      </w:r>
      <w:r w:rsidRPr="0034711D">
        <w:rPr>
          <w:rFonts w:ascii="Courier New" w:hAnsi="Courier New" w:cs="Courier New"/>
        </w:rPr>
        <w:pgNum/>
        <w:t>p-</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0/</w:t>
      </w:r>
      <w:r w:rsidRPr="0034711D">
        <w:rPr>
          <w:rFonts w:ascii="Courier New" w:hAnsi="Courier New" w:cs="Courier New"/>
        </w:rPr>
        <w:pgNum/>
      </w:r>
      <w:r w:rsidRPr="0034711D">
        <w:rPr>
          <w:rFonts w:ascii="Courier New" w:hAnsi="Courier New" w:cs="Courier New"/>
        </w:rPr>
        <w:pgNum/>
        <w:t>x/</w:t>
      </w:r>
      <w:r w:rsidRPr="0034711D">
        <w:rPr>
          <w:rFonts w:ascii="Courier New" w:hAnsi="Courier New" w:cs="Courier New"/>
        </w:rPr>
        <w:pgNum/>
      </w:r>
      <w:r w:rsidRPr="0034711D">
        <w:rPr>
          <w:rFonts w:ascii="Courier New" w:hAnsi="Courier New" w:cs="Courier New"/>
        </w:rPr>
        <w:pgNum/>
        <w:t>L0</w:t>
      </w:r>
      <w:r w:rsidRPr="0034711D">
        <w:rPr>
          <w:rFonts w:ascii="Courier New" w:hAnsi="Courier New" w:cs="Courier New"/>
        </w:rPr>
        <w:pgNum/>
      </w:r>
      <w:r w:rsidRPr="0034711D">
        <w:rPr>
          <w:rFonts w:ascii="Courier New" w:hAnsi="Courier New" w:cs="Courier New"/>
        </w:rPr>
        <w:pgNum/>
        <w:t>x0</w:t>
      </w:r>
      <w:r w:rsidRPr="0034711D">
        <w:rPr>
          <w:rFonts w:ascii="Courier New" w:hAnsi="Courier New" w:cs="Courier New"/>
        </w:rPr>
        <w:pgNum/>
      </w:r>
      <w:r w:rsidRPr="0034711D">
        <w:rPr>
          <w:rFonts w:ascii="Courier New" w:hAnsi="Courier New" w:cs="Courier New"/>
        </w:rPr>
        <w:pgNum/>
        <w:t>˜0</w:t>
      </w:r>
      <w:r w:rsidRPr="0034711D">
        <w:rPr>
          <w:rFonts w:ascii="Courier New" w:hAnsi="Courier New" w:cs="Courier New"/>
        </w:rPr>
        <w:pgNum/>
      </w:r>
      <w:r w:rsidRPr="0034711D">
        <w:rPr>
          <w:rFonts w:ascii="Courier New" w:hAnsi="Courier New" w:cs="Courier New"/>
        </w:rPr>
        <w:pgNum/>
        <w:t>y1</w:t>
      </w:r>
      <w:r w:rsidRPr="0034711D">
        <w:rPr>
          <w:rFonts w:ascii="Courier New" w:hAnsi="Courier New" w:cs="Courier New"/>
        </w:rPr>
        <w:pgNum/>
      </w:r>
      <w:r w:rsidRPr="0034711D">
        <w:rPr>
          <w:rFonts w:ascii="Courier New" w:hAnsi="Courier New" w:cs="Courier New"/>
        </w:rPr>
        <w:pgNum/>
        <w:t>è1</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2</w:t>
      </w:r>
      <w:r w:rsidRPr="0034711D">
        <w:rPr>
          <w:rFonts w:ascii="Courier New" w:hAnsi="Courier New" w:cs="Courier New"/>
        </w:rPr>
        <w:pgNum/>
      </w:r>
      <w:r w:rsidRPr="0034711D">
        <w:rPr>
          <w:rFonts w:ascii="Courier New" w:hAnsi="Courier New" w:cs="Courier New"/>
        </w:rPr>
        <w:pgNum/>
        <w:t>Ç2</w:t>
      </w:r>
      <w:r w:rsidRPr="0034711D">
        <w:rPr>
          <w:rFonts w:ascii="Courier New" w:hAnsi="Courier New" w:cs="Courier New"/>
        </w:rPr>
        <w:pgNum/>
      </w:r>
      <w:r w:rsidRPr="0034711D">
        <w:rPr>
          <w:rFonts w:ascii="Courier New" w:hAnsi="Courier New" w:cs="Courier New"/>
        </w:rPr>
        <w:pgNum/>
        <w:t>ç2</w:t>
      </w:r>
      <w:r w:rsidRPr="0034711D">
        <w:rPr>
          <w:rFonts w:ascii="Courier New" w:hAnsi="Courier New" w:cs="Courier New"/>
        </w:rPr>
        <w:pgNum/>
      </w:r>
      <w:r w:rsidRPr="0034711D">
        <w:rPr>
          <w:rFonts w:ascii="Courier New" w:hAnsi="Courier New" w:cs="Courier New"/>
        </w:rPr>
        <w:pgNum/>
        <w:t>é2</w:t>
      </w:r>
      <w:r w:rsidRPr="0034711D">
        <w:rPr>
          <w:rFonts w:ascii="Courier New" w:hAnsi="Courier New" w:cs="Courier New"/>
        </w:rPr>
        <w:pgNum/>
      </w:r>
      <w:r w:rsidRPr="0034711D">
        <w:rPr>
          <w:rFonts w:ascii="Courier New" w:hAnsi="Courier New" w:cs="Courier New"/>
        </w:rPr>
        <w:pgNum/>
        <w:t>/3</w:t>
      </w:r>
      <w:r w:rsidRPr="0034711D">
        <w:rPr>
          <w:rFonts w:ascii="Courier New" w:hAnsi="Courier New" w:cs="Courier New"/>
        </w:rPr>
        <w:pgNum/>
      </w:r>
      <w:r w:rsidRPr="0034711D">
        <w:rPr>
          <w:rFonts w:ascii="Courier New" w:hAnsi="Courier New" w:cs="Courier New"/>
        </w:rPr>
        <w:pgNum/>
        <w:t>^3</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^3</w:t>
      </w:r>
      <w:r w:rsidRPr="0034711D">
        <w:rPr>
          <w:rFonts w:ascii="Courier New" w:hAnsi="Courier New" w:cs="Courier New"/>
        </w:rPr>
        <w:pgNum/>
      </w:r>
      <w:r w:rsidRPr="0034711D">
        <w:rPr>
          <w:rFonts w:ascii="Courier New" w:hAnsi="Courier New" w:cs="Courier New"/>
        </w:rPr>
        <w:pgNum/>
        <w:t>z3</w:t>
      </w:r>
      <w:r w:rsidRPr="0034711D">
        <w:rPr>
          <w:rFonts w:ascii="Courier New" w:hAnsi="Courier New" w:cs="Courier New"/>
        </w:rPr>
        <w:pgNum/>
      </w:r>
      <w:r w:rsidRPr="0034711D">
        <w:rPr>
          <w:rFonts w:ascii="Courier New" w:hAnsi="Courier New" w:cs="Courier New"/>
        </w:rPr>
        <w:pgNum/>
        <w:t>¨3</w:t>
      </w:r>
      <w:r w:rsidRPr="0034711D">
        <w:rPr>
          <w:rFonts w:ascii="Courier New" w:hAnsi="Courier New" w:cs="Courier New"/>
        </w:rPr>
        <w:pgNum/>
      </w:r>
      <w:r w:rsidRPr="0034711D">
        <w:rPr>
          <w:rFonts w:ascii="Courier New" w:hAnsi="Courier New" w:cs="Courier New"/>
        </w:rPr>
        <w:pgNum/>
        <w:t>Ã3</w:t>
      </w:r>
      <w:r w:rsidRPr="0034711D">
        <w:rPr>
          <w:rFonts w:ascii="Courier New" w:hAnsi="Courier New" w:cs="Courier New"/>
        </w:rPr>
        <w:pgNum/>
      </w:r>
      <w:r w:rsidRPr="0034711D">
        <w:rPr>
          <w:rFonts w:ascii="Courier New" w:hAnsi="Courier New" w:cs="Courier New"/>
        </w:rPr>
        <w:pgNum/>
        <w:t>ç3</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4</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separator/>
        <w:t>4</w:t>
      </w:r>
      <w:r w:rsidRPr="0034711D">
        <w:rPr>
          <w:rFonts w:ascii="Courier New" w:hAnsi="Courier New" w:cs="Courier New"/>
        </w:rPr>
        <w:pgNum/>
      </w:r>
      <w:r w:rsidRPr="0034711D">
        <w:rPr>
          <w:rFonts w:ascii="Courier New" w:hAnsi="Courier New" w:cs="Courier New"/>
        </w:rPr>
        <w:pgNum/>
        <w:t>e4</w:t>
      </w:r>
      <w:r w:rsidRPr="0034711D">
        <w:rPr>
          <w:rFonts w:ascii="Courier New" w:hAnsi="Courier New" w:cs="Courier New"/>
        </w:rPr>
        <w:pgNum/>
      </w:r>
      <w:r w:rsidRPr="0034711D">
        <w:rPr>
          <w:rFonts w:ascii="Courier New" w:hAnsi="Courier New" w:cs="Courier New"/>
        </w:rPr>
        <w:pgNum/>
        <w:t>I5</w:t>
      </w:r>
      <w:r w:rsidRPr="0034711D">
        <w:rPr>
          <w:rFonts w:ascii="Courier New" w:hAnsi="Courier New" w:cs="Courier New"/>
        </w:rPr>
        <w:pgNum/>
      </w:r>
      <w:r w:rsidRPr="0034711D">
        <w:rPr>
          <w:rFonts w:ascii="Courier New" w:hAnsi="Courier New" w:cs="Courier New"/>
        </w:rPr>
        <w:pgNum/>
        <w:t>s5</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6</w:t>
      </w:r>
      <w:r w:rsidRPr="0034711D">
        <w:rPr>
          <w:rFonts w:ascii="Courier New" w:hAnsi="Courier New" w:cs="Courier New"/>
        </w:rPr>
        <w:pgNum/>
      </w:r>
      <w:r w:rsidRPr="0034711D">
        <w:rPr>
          <w:rFonts w:ascii="Courier New" w:hAnsi="Courier New" w:cs="Courier New"/>
        </w:rPr>
        <w:pgNum/>
        <w:t>'6</w:t>
      </w:r>
      <w:r w:rsidRPr="0034711D">
        <w:rPr>
          <w:rFonts w:ascii="Courier New" w:hAnsi="Courier New" w:cs="Courier New"/>
        </w:rPr>
        <w:pgNum/>
      </w:r>
      <w:r w:rsidRPr="0034711D">
        <w:rPr>
          <w:rFonts w:ascii="Courier New" w:hAnsi="Courier New" w:cs="Courier New"/>
        </w:rPr>
        <w:pgNum/>
        <w:t>Â6</w:t>
      </w:r>
      <w:r w:rsidRPr="0034711D">
        <w:rPr>
          <w:rFonts w:ascii="Courier New" w:hAnsi="Courier New" w:cs="Courier New"/>
        </w:rPr>
        <w:pgNum/>
      </w:r>
      <w:r w:rsidRPr="0034711D">
        <w:rPr>
          <w:rFonts w:ascii="Courier New" w:hAnsi="Courier New" w:cs="Courier New"/>
        </w:rPr>
        <w:pgNum/>
        <w:t>Ý6</w:t>
      </w:r>
      <w:r w:rsidRPr="0034711D">
        <w:rPr>
          <w:rFonts w:ascii="Courier New" w:hAnsi="Courier New" w:cs="Courier New"/>
        </w:rPr>
        <w:pgNum/>
      </w:r>
      <w:r w:rsidRPr="0034711D">
        <w:rPr>
          <w:rFonts w:ascii="Courier New" w:hAnsi="Courier New" w:cs="Courier New"/>
        </w:rPr>
        <w:pgNum/>
        <w:t>ß6</w:t>
      </w:r>
      <w:r w:rsidRPr="0034711D">
        <w:rPr>
          <w:rFonts w:ascii="Courier New" w:hAnsi="Courier New" w:cs="Courier New"/>
        </w:rPr>
        <w:pgNum/>
      </w:r>
      <w:r w:rsidRPr="0034711D">
        <w:rPr>
          <w:rFonts w:ascii="Courier New" w:hAnsi="Courier New" w:cs="Courier New"/>
        </w:rPr>
        <w:pgNum/>
        <w:t>"7</w:t>
      </w:r>
      <w:r w:rsidRPr="0034711D">
        <w:rPr>
          <w:rFonts w:ascii="Courier New" w:hAnsi="Courier New" w:cs="Courier New"/>
        </w:rPr>
        <w:pgNum/>
      </w:r>
      <w:r w:rsidRPr="0034711D">
        <w:rPr>
          <w:rFonts w:ascii="Courier New" w:hAnsi="Courier New" w:cs="Courier New"/>
        </w:rPr>
        <w:pgNum/>
        <w:t>³7</w:t>
      </w:r>
      <w:r w:rsidRPr="0034711D">
        <w:rPr>
          <w:rFonts w:ascii="Courier New" w:hAnsi="Courier New" w:cs="Courier New"/>
        </w:rPr>
        <w:pgNum/>
      </w:r>
      <w:r w:rsidRPr="0034711D">
        <w:rPr>
          <w:rFonts w:ascii="Courier New" w:hAnsi="Courier New" w:cs="Courier New"/>
        </w:rPr>
        <w:pgNum/>
        <w:t>Î7</w:t>
      </w:r>
      <w:r w:rsidRPr="0034711D">
        <w:rPr>
          <w:rFonts w:ascii="Courier New" w:hAnsi="Courier New" w:cs="Courier New"/>
        </w:rPr>
        <w:pgNum/>
      </w:r>
      <w:r w:rsidRPr="0034711D">
        <w:rPr>
          <w:rFonts w:ascii="Courier New" w:hAnsi="Courier New" w:cs="Courier New"/>
        </w:rPr>
        <w:pgNum/>
        <w:t>d8</w:t>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8</w:t>
      </w:r>
      <w:r w:rsidRPr="0034711D">
        <w:rPr>
          <w:rFonts w:ascii="Courier New" w:hAnsi="Courier New" w:cs="Courier New"/>
        </w:rPr>
        <w:pgNum/>
      </w:r>
      <w:r w:rsidRPr="0034711D">
        <w:rPr>
          <w:rFonts w:ascii="Courier New" w:hAnsi="Courier New" w:cs="Courier New"/>
        </w:rPr>
        <w:pgNum/>
        <w:t>F9</w:t>
      </w:r>
      <w:r w:rsidRPr="0034711D">
        <w:rPr>
          <w:rFonts w:ascii="Courier New" w:hAnsi="Courier New" w:cs="Courier New"/>
        </w:rPr>
        <w:pgNum/>
      </w:r>
      <w:r w:rsidRPr="0034711D">
        <w:rPr>
          <w:rFonts w:ascii="Courier New" w:hAnsi="Courier New" w:cs="Courier New"/>
        </w:rPr>
        <w:pgNum/>
        <w:t>k9</w:t>
      </w:r>
      <w:r w:rsidRPr="0034711D">
        <w:rPr>
          <w:rFonts w:ascii="Courier New" w:hAnsi="Courier New" w:cs="Courier New"/>
        </w:rPr>
        <w:pgNum/>
      </w:r>
      <w:r w:rsidRPr="0034711D">
        <w:rPr>
          <w:rFonts w:ascii="Courier New" w:hAnsi="Courier New" w:cs="Courier New"/>
        </w:rPr>
        <w:pgNum/>
        <w:t>m9</w:t>
      </w:r>
      <w:r w:rsidRPr="0034711D">
        <w:rPr>
          <w:rFonts w:ascii="Courier New" w:hAnsi="Courier New" w:cs="Courier New"/>
        </w:rPr>
        <w:pgNum/>
      </w:r>
      <w:r w:rsidRPr="0034711D">
        <w:rPr>
          <w:rFonts w:ascii="Courier New" w:hAnsi="Courier New" w:cs="Courier New"/>
        </w:rPr>
        <w:pgNum/>
        <w:t>½9</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ª:</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continuationSeparator/>
        <w:t>&lt;</w:t>
      </w:r>
      <w:r w:rsidRPr="0034711D">
        <w:rPr>
          <w:rFonts w:ascii="Courier New" w:hAnsi="Courier New" w:cs="Courier New"/>
        </w:rPr>
        <w:pgNum/>
      </w:r>
      <w:r w:rsidRPr="0034711D">
        <w:rPr>
          <w:rFonts w:ascii="Courier New" w:hAnsi="Courier New" w:cs="Courier New"/>
        </w:rPr>
        <w:pgNum/>
        <w:t>K&lt;</w:t>
      </w:r>
      <w:r w:rsidRPr="0034711D">
        <w:rPr>
          <w:rFonts w:ascii="Courier New" w:hAnsi="Courier New" w:cs="Courier New"/>
        </w:rPr>
        <w:pgNum/>
      </w:r>
      <w:r w:rsidRPr="0034711D">
        <w:rPr>
          <w:rFonts w:ascii="Courier New" w:hAnsi="Courier New" w:cs="Courier New"/>
        </w:rPr>
        <w:pgNum/>
        <w:t>×&lt;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ë=</w:t>
      </w:r>
      <w:r w:rsidRPr="0034711D">
        <w:rPr>
          <w:rFonts w:ascii="Courier New" w:hAnsi="Courier New" w:cs="Courier New"/>
        </w:rPr>
        <w:pgNum/>
      </w:r>
      <w:r w:rsidRPr="0034711D">
        <w:rPr>
          <w:rFonts w:ascii="Courier New" w:hAnsi="Courier New" w:cs="Courier New"/>
        </w:rPr>
        <w:pgNum/>
        <w:t>_&gt;</w:t>
      </w:r>
      <w:r w:rsidRPr="0034711D">
        <w:rPr>
          <w:rFonts w:ascii="Courier New" w:hAnsi="Courier New" w:cs="Courier New"/>
        </w:rPr>
        <w:pgNum/>
      </w:r>
      <w:r w:rsidRPr="0034711D">
        <w:rPr>
          <w:rFonts w:ascii="Courier New" w:hAnsi="Courier New" w:cs="Courier New"/>
        </w:rPr>
        <w:pgNum/>
        <w:t>y&gt;</w:t>
      </w:r>
      <w:r w:rsidRPr="0034711D">
        <w:rPr>
          <w:rFonts w:ascii="Courier New" w:hAnsi="Courier New" w:cs="Courier New"/>
        </w:rPr>
        <w:pgNum/>
      </w:r>
      <w:r w:rsidRPr="0034711D">
        <w:rPr>
          <w:rFonts w:ascii="Courier New" w:hAnsi="Courier New" w:cs="Courier New"/>
        </w:rPr>
        <w:pgNum/>
        <w:t>{&gt;</w:t>
      </w:r>
      <w:r w:rsidRPr="0034711D">
        <w:rPr>
          <w:rFonts w:ascii="Courier New" w:hAnsi="Courier New" w:cs="Courier New"/>
        </w:rPr>
        <w:pgNum/>
      </w:r>
      <w:r w:rsidRPr="0034711D">
        <w:rPr>
          <w:rFonts w:ascii="Courier New" w:hAnsi="Courier New" w:cs="Courier New"/>
        </w:rPr>
        <w:pgNum/>
        <w:t>Â&gt;</w:t>
      </w:r>
      <w:r w:rsidRPr="0034711D">
        <w:rPr>
          <w:rFonts w:ascii="Courier New" w:hAnsi="Courier New" w:cs="Courier New"/>
        </w:rPr>
        <w:pgNum/>
      </w:r>
      <w:r w:rsidRPr="0034711D">
        <w:rPr>
          <w:rFonts w:ascii="Courier New" w:hAnsi="Courier New" w:cs="Courier New"/>
        </w:rPr>
        <w:pgNum/>
        <w:t>ò&gt;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Ê?</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&amp;@</w:t>
      </w:r>
      <w:r w:rsidRPr="0034711D">
        <w:rPr>
          <w:rFonts w:ascii="Courier New" w:hAnsi="Courier New" w:cs="Courier New"/>
        </w:rPr>
        <w:pgNum/>
      </w:r>
      <w:r w:rsidRPr="0034711D">
        <w:rPr>
          <w:rFonts w:ascii="Courier New" w:hAnsi="Courier New" w:cs="Courier New"/>
        </w:rPr>
        <w:pgNum/>
        <w:t>J@</w:t>
      </w:r>
      <w:r w:rsidRPr="0034711D">
        <w:rPr>
          <w:rFonts w:ascii="Courier New" w:hAnsi="Courier New" w:cs="Courier New"/>
        </w:rPr>
        <w:pgNum/>
      </w:r>
      <w:r w:rsidRPr="0034711D">
        <w:rPr>
          <w:rFonts w:ascii="Courier New" w:hAnsi="Courier New" w:cs="Courier New"/>
        </w:rPr>
        <w:pgNum/>
        <w:t>æ@</w:t>
      </w:r>
      <w:r w:rsidRPr="0034711D">
        <w:rPr>
          <w:rFonts w:ascii="Courier New" w:hAnsi="Courier New" w:cs="Courier New"/>
        </w:rPr>
        <w:pgNum/>
      </w:r>
      <w:r w:rsidRPr="0034711D">
        <w:rPr>
          <w:rFonts w:ascii="Courier New" w:hAnsi="Courier New" w:cs="Courier New"/>
        </w:rPr>
        <w:pgNum/>
        <w:t>¿A</w:t>
      </w:r>
      <w:r w:rsidRPr="0034711D">
        <w:rPr>
          <w:rFonts w:ascii="Courier New" w:hAnsi="Courier New" w:cs="Courier New"/>
        </w:rPr>
        <w:pgNum/>
      </w:r>
      <w:r w:rsidRPr="0034711D">
        <w:rPr>
          <w:rFonts w:ascii="Courier New" w:hAnsi="Courier New" w:cs="Courier New"/>
        </w:rPr>
        <w:pgNum/>
        <w:t>†B</w:t>
      </w:r>
      <w:r w:rsidRPr="0034711D">
        <w:rPr>
          <w:rFonts w:ascii="Courier New" w:hAnsi="Courier New" w:cs="Courier New"/>
        </w:rPr>
        <w:pgNum/>
      </w:r>
      <w:r w:rsidRPr="0034711D">
        <w:rPr>
          <w:rFonts w:ascii="Courier New" w:hAnsi="Courier New" w:cs="Courier New"/>
        </w:rPr>
        <w:pgNum/>
        <w:t>šB</w:t>
      </w:r>
      <w:r w:rsidRPr="0034711D">
        <w:rPr>
          <w:rFonts w:ascii="Courier New" w:hAnsi="Courier New" w:cs="Courier New"/>
        </w:rPr>
        <w:pgNum/>
      </w:r>
      <w:r w:rsidRPr="0034711D">
        <w:rPr>
          <w:rFonts w:ascii="Courier New" w:hAnsi="Courier New" w:cs="Courier New"/>
        </w:rPr>
        <w:pgNum/>
        <w:t>œB</w:t>
      </w:r>
      <w:r w:rsidRPr="0034711D">
        <w:rPr>
          <w:rFonts w:ascii="Courier New" w:hAnsi="Courier New" w:cs="Courier New"/>
        </w:rPr>
        <w:pgNum/>
      </w:r>
      <w:r w:rsidRPr="0034711D">
        <w:rPr>
          <w:rFonts w:ascii="Courier New" w:hAnsi="Courier New" w:cs="Courier New"/>
        </w:rPr>
        <w:pgNum/>
        <w:t>!C</w:t>
      </w:r>
      <w:r w:rsidRPr="0034711D">
        <w:rPr>
          <w:rFonts w:ascii="Courier New" w:hAnsi="Courier New" w:cs="Courier New"/>
        </w:rPr>
        <w:pgNum/>
      </w:r>
      <w:r w:rsidRPr="0034711D">
        <w:rPr>
          <w:rFonts w:ascii="Courier New" w:hAnsi="Courier New" w:cs="Courier New"/>
        </w:rPr>
        <w:pgNum/>
        <w:t>kC</w:t>
      </w:r>
      <w:r w:rsidRPr="0034711D">
        <w:rPr>
          <w:rFonts w:ascii="Courier New" w:hAnsi="Courier New" w:cs="Courier New"/>
        </w:rPr>
        <w:pgNum/>
      </w:r>
      <w:r w:rsidRPr="0034711D">
        <w:rPr>
          <w:rFonts w:ascii="Courier New" w:hAnsi="Courier New" w:cs="Courier New"/>
        </w:rPr>
        <w:pgNum/>
        <w:t>„C</w:t>
      </w:r>
      <w:r w:rsidRPr="0034711D">
        <w:rPr>
          <w:rFonts w:ascii="Courier New" w:hAnsi="Courier New" w:cs="Courier New"/>
        </w:rPr>
        <w:pgNum/>
      </w:r>
      <w:r w:rsidRPr="0034711D">
        <w:rPr>
          <w:rFonts w:ascii="Courier New" w:hAnsi="Courier New" w:cs="Courier New"/>
        </w:rPr>
        <w:pgNum/>
        <w:t>¸C</w:t>
      </w:r>
      <w:r w:rsidRPr="0034711D">
        <w:rPr>
          <w:rFonts w:ascii="Courier New" w:hAnsi="Courier New" w:cs="Courier New"/>
        </w:rPr>
        <w:pgNum/>
      </w:r>
      <w:r w:rsidRPr="0034711D">
        <w:rPr>
          <w:rFonts w:ascii="Courier New" w:hAnsi="Courier New" w:cs="Courier New"/>
        </w:rPr>
        <w:pgNum/>
        <w:t>ÔC</w:t>
      </w:r>
      <w:r w:rsidRPr="0034711D">
        <w:rPr>
          <w:rFonts w:ascii="Courier New" w:hAnsi="Courier New" w:cs="Courier New"/>
        </w:rPr>
        <w:pgNum/>
      </w:r>
      <w:r w:rsidRPr="0034711D">
        <w:rPr>
          <w:rFonts w:ascii="Courier New" w:hAnsi="Courier New" w:cs="Courier New"/>
        </w:rPr>
        <w:pgNum/>
        <w:t>øC</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D</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D</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t>D</w:t>
      </w:r>
      <w:r w:rsidRPr="0034711D">
        <w:rPr>
          <w:rFonts w:ascii="Courier New" w:hAnsi="Courier New" w:cs="Courier New"/>
        </w:rPr>
        <w:pgNum/>
      </w:r>
      <w:r w:rsidRPr="0034711D">
        <w:rPr>
          <w:rFonts w:ascii="Courier New" w:hAnsi="Courier New" w:cs="Courier New"/>
        </w:rPr>
        <w:pgNum/>
        <w:t>aD</w:t>
      </w:r>
      <w:r w:rsidRPr="0034711D">
        <w:rPr>
          <w:rFonts w:ascii="Courier New" w:hAnsi="Courier New" w:cs="Courier New"/>
        </w:rPr>
        <w:pgNum/>
      </w:r>
      <w:r w:rsidRPr="0034711D">
        <w:rPr>
          <w:rFonts w:ascii="Courier New" w:hAnsi="Courier New" w:cs="Courier New"/>
        </w:rPr>
        <w:pgNum/>
        <w:t>BE</w:t>
      </w:r>
      <w:r w:rsidRPr="0034711D">
        <w:rPr>
          <w:rFonts w:ascii="Courier New" w:hAnsi="Courier New" w:cs="Courier New"/>
        </w:rPr>
        <w:pgNum/>
      </w:r>
      <w:r w:rsidRPr="0034711D">
        <w:rPr>
          <w:rFonts w:ascii="Courier New" w:hAnsi="Courier New" w:cs="Courier New"/>
        </w:rPr>
        <w:pgNum/>
        <w:t>ìE</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F</w:t>
      </w:r>
      <w:r w:rsidRPr="0034711D">
        <w:rPr>
          <w:rFonts w:ascii="Courier New" w:hAnsi="Courier New" w:cs="Courier New"/>
        </w:rPr>
        <w:pgNum/>
      </w:r>
      <w:r w:rsidRPr="0034711D">
        <w:rPr>
          <w:rFonts w:ascii="Courier New" w:hAnsi="Courier New" w:cs="Courier New"/>
        </w:rPr>
        <w:pgNum/>
        <w:t>æF</w:t>
      </w:r>
      <w:r w:rsidRPr="0034711D">
        <w:rPr>
          <w:rFonts w:ascii="Courier New" w:hAnsi="Courier New" w:cs="Courier New"/>
        </w:rPr>
        <w:pgNum/>
      </w:r>
      <w:r w:rsidRPr="0034711D">
        <w:rPr>
          <w:rFonts w:ascii="Courier New" w:hAnsi="Courier New" w:cs="Courier New"/>
        </w:rPr>
        <w:pgNum/>
        <w:t>'G</w:t>
      </w:r>
      <w:r w:rsidRPr="0034711D">
        <w:rPr>
          <w:rFonts w:ascii="Courier New" w:hAnsi="Courier New" w:cs="Courier New"/>
        </w:rPr>
        <w:pgNum/>
      </w:r>
      <w:r w:rsidRPr="0034711D">
        <w:rPr>
          <w:rFonts w:ascii="Courier New" w:hAnsi="Courier New" w:cs="Courier New"/>
        </w:rPr>
        <w:pgNum/>
        <w:t>@G</w:t>
      </w:r>
      <w:r w:rsidRPr="0034711D">
        <w:rPr>
          <w:rFonts w:ascii="Courier New" w:hAnsi="Courier New" w:cs="Courier New"/>
        </w:rPr>
        <w:pgNum/>
      </w:r>
      <w:r w:rsidRPr="0034711D">
        <w:rPr>
          <w:rFonts w:ascii="Courier New" w:hAnsi="Courier New" w:cs="Courier New"/>
        </w:rPr>
        <w:pgNum/>
        <w:t>BG</w:t>
      </w:r>
      <w:r w:rsidRPr="0034711D">
        <w:rPr>
          <w:rFonts w:ascii="Courier New" w:hAnsi="Courier New" w:cs="Courier New"/>
        </w:rPr>
        <w:pgNum/>
      </w:r>
      <w:r w:rsidRPr="0034711D">
        <w:rPr>
          <w:rFonts w:ascii="Courier New" w:hAnsi="Courier New" w:cs="Courier New"/>
        </w:rPr>
        <w:pgNum/>
        <w:t>|G</w:t>
      </w:r>
      <w:r w:rsidRPr="0034711D">
        <w:rPr>
          <w:rFonts w:ascii="Courier New" w:hAnsi="Courier New" w:cs="Courier New"/>
        </w:rPr>
        <w:pgNum/>
      </w:r>
      <w:r w:rsidRPr="0034711D">
        <w:rPr>
          <w:rFonts w:ascii="Courier New" w:hAnsi="Courier New" w:cs="Courier New"/>
        </w:rPr>
        <w:pgNum/>
        <w:t>0H</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br/>
        <w:t>I</w:t>
      </w:r>
      <w:r w:rsidRPr="0034711D">
        <w:rPr>
          <w:rFonts w:ascii="Courier New" w:hAnsi="Courier New" w:cs="Courier New"/>
        </w:rPr>
        <w:pgNum/>
      </w:r>
      <w:r w:rsidRPr="0034711D">
        <w:rPr>
          <w:rFonts w:ascii="Courier New" w:hAnsi="Courier New" w:cs="Courier New"/>
        </w:rPr>
        <w:pgNum/>
        <w:t>4I</w:t>
      </w:r>
      <w:r w:rsidRPr="0034711D">
        <w:rPr>
          <w:rFonts w:ascii="Courier New" w:hAnsi="Courier New" w:cs="Courier New"/>
        </w:rPr>
        <w:pgNum/>
      </w:r>
      <w:r w:rsidRPr="0034711D">
        <w:rPr>
          <w:rFonts w:ascii="Courier New" w:hAnsi="Courier New" w:cs="Courier New"/>
        </w:rPr>
        <w:pgNum/>
        <w:t>÷I</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J</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J</w:t>
      </w:r>
      <w:r w:rsidRPr="0034711D">
        <w:rPr>
          <w:rFonts w:ascii="Courier New" w:hAnsi="Courier New" w:cs="Courier New"/>
        </w:rPr>
        <w:pgNum/>
      </w:r>
      <w:r w:rsidRPr="0034711D">
        <w:rPr>
          <w:rFonts w:ascii="Courier New" w:hAnsi="Courier New" w:cs="Courier New"/>
        </w:rPr>
        <w:pgNum/>
        <w:t>iJ</w:t>
      </w:r>
      <w:r w:rsidRPr="0034711D">
        <w:rPr>
          <w:rFonts w:ascii="Courier New" w:hAnsi="Courier New" w:cs="Courier New"/>
        </w:rPr>
        <w:pgNum/>
      </w:r>
      <w:r w:rsidRPr="0034711D">
        <w:rPr>
          <w:rFonts w:ascii="Courier New" w:hAnsi="Courier New" w:cs="Courier New"/>
        </w:rPr>
        <w:pgNum/>
        <w:t>&gt;K</w:t>
      </w:r>
      <w:r w:rsidRPr="0034711D">
        <w:rPr>
          <w:rFonts w:ascii="Courier New" w:hAnsi="Courier New" w:cs="Courier New"/>
        </w:rPr>
        <w:pgNum/>
      </w:r>
      <w:r w:rsidRPr="0034711D">
        <w:rPr>
          <w:rFonts w:ascii="Courier New" w:hAnsi="Courier New" w:cs="Courier New"/>
        </w:rPr>
        <w:pgNum/>
        <w:t>YK</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L</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t>L</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L</w:t>
      </w:r>
      <w:r w:rsidRPr="0034711D">
        <w:rPr>
          <w:rFonts w:ascii="Courier New" w:hAnsi="Courier New" w:cs="Courier New"/>
        </w:rPr>
        <w:pgNum/>
      </w:r>
      <w:r w:rsidRPr="0034711D">
        <w:rPr>
          <w:rFonts w:ascii="Courier New" w:hAnsi="Courier New" w:cs="Courier New"/>
        </w:rPr>
        <w:pgNum/>
        <w:t>ðL</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M</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M</w:t>
      </w:r>
      <w:r w:rsidRPr="0034711D">
        <w:rPr>
          <w:rFonts w:ascii="Courier New" w:hAnsi="Courier New" w:cs="Courier New"/>
        </w:rPr>
        <w:pgNum/>
      </w:r>
      <w:r w:rsidRPr="0034711D">
        <w:rPr>
          <w:rFonts w:ascii="Courier New" w:hAnsi="Courier New" w:cs="Courier New"/>
        </w:rPr>
        <w:pgNum/>
        <w:t>ùM</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lastRenderedPageBreak/>
        <w:tab/>
        <w:t>N</w:t>
      </w:r>
      <w:r w:rsidRPr="0034711D">
        <w:rPr>
          <w:rFonts w:ascii="Courier New" w:hAnsi="Courier New" w:cs="Courier New"/>
        </w:rPr>
        <w:pgNum/>
      </w:r>
      <w:r w:rsidRPr="0034711D">
        <w:rPr>
          <w:rFonts w:ascii="Courier New" w:hAnsi="Courier New" w:cs="Courier New"/>
        </w:rPr>
        <w:pgNum/>
        <w:t>{N</w:t>
      </w:r>
      <w:r w:rsidRPr="0034711D">
        <w:rPr>
          <w:rFonts w:ascii="Courier New" w:hAnsi="Courier New" w:cs="Courier New"/>
        </w:rPr>
        <w:pgNum/>
      </w:r>
      <w:r w:rsidRPr="0034711D">
        <w:rPr>
          <w:rFonts w:ascii="Courier New" w:hAnsi="Courier New" w:cs="Courier New"/>
        </w:rPr>
        <w:pgNum/>
        <w:t>}N</w:t>
      </w:r>
      <w:r w:rsidRPr="0034711D">
        <w:rPr>
          <w:rFonts w:ascii="Courier New" w:hAnsi="Courier New" w:cs="Courier New"/>
        </w:rPr>
        <w:pgNum/>
      </w:r>
      <w:r w:rsidRPr="0034711D">
        <w:rPr>
          <w:rFonts w:ascii="Courier New" w:hAnsi="Courier New" w:cs="Courier New"/>
        </w:rPr>
        <w:pgNum/>
        <w:t>àN</w:t>
      </w:r>
      <w:r w:rsidRPr="0034711D">
        <w:rPr>
          <w:rFonts w:ascii="Courier New" w:hAnsi="Courier New" w:cs="Courier New"/>
        </w:rPr>
        <w:pgNum/>
      </w:r>
      <w:r w:rsidRPr="0034711D">
        <w:rPr>
          <w:rFonts w:ascii="Courier New" w:hAnsi="Courier New" w:cs="Courier New"/>
        </w:rPr>
        <w:pgNum/>
        <w:t>nO</w:t>
      </w:r>
      <w:r w:rsidRPr="0034711D">
        <w:rPr>
          <w:rFonts w:ascii="Courier New" w:hAnsi="Courier New" w:cs="Courier New"/>
        </w:rPr>
        <w:pgNum/>
      </w:r>
      <w:r w:rsidRPr="0034711D">
        <w:rPr>
          <w:rFonts w:ascii="Courier New" w:hAnsi="Courier New" w:cs="Courier New"/>
        </w:rPr>
        <w:pgNum/>
        <w:t>O</w:t>
      </w:r>
      <w:r w:rsidRPr="0034711D">
        <w:rPr>
          <w:rFonts w:ascii="Courier New" w:hAnsi="Courier New" w:cs="Courier New"/>
        </w:rPr>
        <w:pgNum/>
      </w:r>
      <w:r w:rsidRPr="0034711D">
        <w:rPr>
          <w:rFonts w:ascii="Courier New" w:hAnsi="Courier New" w:cs="Courier New"/>
        </w:rPr>
        <w:pgNum/>
        <w:t>,P</w:t>
      </w:r>
      <w:r w:rsidRPr="0034711D">
        <w:rPr>
          <w:rFonts w:ascii="Courier New" w:hAnsi="Courier New" w:cs="Courier New"/>
        </w:rPr>
        <w:pgNum/>
      </w:r>
      <w:r w:rsidRPr="0034711D">
        <w:rPr>
          <w:rFonts w:ascii="Courier New" w:hAnsi="Courier New" w:cs="Courier New"/>
        </w:rPr>
        <w:pgNum/>
        <w:t>=P</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Q</w:t>
      </w:r>
      <w:r w:rsidRPr="0034711D">
        <w:rPr>
          <w:rFonts w:ascii="Courier New" w:hAnsi="Courier New" w:cs="Courier New"/>
        </w:rPr>
        <w:pgNum/>
      </w:r>
      <w:r w:rsidRPr="0034711D">
        <w:rPr>
          <w:rFonts w:ascii="Courier New" w:hAnsi="Courier New" w:cs="Courier New"/>
        </w:rPr>
        <w:pgNum/>
        <w:t>JQ</w:t>
      </w:r>
      <w:r w:rsidRPr="0034711D">
        <w:rPr>
          <w:rFonts w:ascii="Courier New" w:hAnsi="Courier New" w:cs="Courier New"/>
        </w:rPr>
        <w:pgNum/>
      </w:r>
      <w:r w:rsidRPr="0034711D">
        <w:rPr>
          <w:rFonts w:ascii="Courier New" w:hAnsi="Courier New" w:cs="Courier New"/>
        </w:rPr>
        <w:pgNum/>
        <w:t>_Q</w:t>
      </w:r>
      <w:r w:rsidRPr="0034711D">
        <w:rPr>
          <w:rFonts w:ascii="Courier New" w:hAnsi="Courier New" w:cs="Courier New"/>
        </w:rPr>
        <w:pgNum/>
      </w:r>
      <w:r w:rsidRPr="0034711D">
        <w:rPr>
          <w:rFonts w:ascii="Courier New" w:hAnsi="Courier New" w:cs="Courier New"/>
        </w:rPr>
        <w:pgNum/>
        <w:t>aQ</w:t>
      </w:r>
      <w:r w:rsidRPr="0034711D">
        <w:rPr>
          <w:rFonts w:ascii="Courier New" w:hAnsi="Courier New" w:cs="Courier New"/>
        </w:rPr>
        <w:pgNum/>
      </w:r>
      <w:r w:rsidRPr="0034711D">
        <w:rPr>
          <w:rFonts w:ascii="Courier New" w:hAnsi="Courier New" w:cs="Courier New"/>
        </w:rPr>
        <w:pgNum/>
        <w:t>¨Q</w:t>
      </w:r>
      <w:r w:rsidRPr="0034711D">
        <w:rPr>
          <w:rFonts w:ascii="Courier New" w:hAnsi="Courier New" w:cs="Courier New"/>
        </w:rPr>
        <w:pgNum/>
      </w:r>
      <w:r w:rsidRPr="0034711D">
        <w:rPr>
          <w:rFonts w:ascii="Courier New" w:hAnsi="Courier New" w:cs="Courier New"/>
        </w:rPr>
        <w:pgNum/>
        <w:t>„R</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„R</w:t>
      </w:r>
      <w:r w:rsidRPr="0034711D">
        <w:rPr>
          <w:rFonts w:ascii="Courier New" w:hAnsi="Courier New" w:cs="Courier New"/>
        </w:rPr>
        <w:pgNum/>
      </w:r>
      <w:r w:rsidRPr="0034711D">
        <w:rPr>
          <w:rFonts w:ascii="Courier New" w:hAnsi="Courier New" w:cs="Courier New"/>
        </w:rPr>
        <w:pgNum/>
        <w:t>=S</w:t>
      </w:r>
      <w:r w:rsidRPr="0034711D">
        <w:rPr>
          <w:rFonts w:ascii="Courier New" w:hAnsi="Courier New" w:cs="Courier New"/>
        </w:rPr>
        <w:pgNum/>
      </w:r>
      <w:r w:rsidRPr="0034711D">
        <w:rPr>
          <w:rFonts w:ascii="Courier New" w:hAnsi="Courier New" w:cs="Courier New"/>
        </w:rPr>
        <w:pgNum/>
        <w:t>jS</w:t>
      </w:r>
      <w:r w:rsidRPr="0034711D">
        <w:rPr>
          <w:rFonts w:ascii="Courier New" w:hAnsi="Courier New" w:cs="Courier New"/>
        </w:rPr>
        <w:pgNum/>
      </w:r>
      <w:r w:rsidRPr="0034711D">
        <w:rPr>
          <w:rFonts w:ascii="Courier New" w:hAnsi="Courier New" w:cs="Courier New"/>
        </w:rPr>
        <w:pgNum/>
        <w:t>GT</w:t>
      </w:r>
      <w:r w:rsidRPr="0034711D">
        <w:rPr>
          <w:rFonts w:ascii="Courier New" w:hAnsi="Courier New" w:cs="Courier New"/>
        </w:rPr>
        <w:pgNum/>
      </w:r>
      <w:r w:rsidRPr="0034711D">
        <w:rPr>
          <w:rFonts w:ascii="Courier New" w:hAnsi="Courier New" w:cs="Courier New"/>
        </w:rPr>
        <w:pgNum/>
        <w:t>¥T</w:t>
      </w:r>
      <w:r w:rsidRPr="0034711D">
        <w:rPr>
          <w:rFonts w:ascii="Courier New" w:hAnsi="Courier New" w:cs="Courier New"/>
        </w:rPr>
        <w:pgNum/>
      </w:r>
      <w:r w:rsidRPr="0034711D">
        <w:rPr>
          <w:rFonts w:ascii="Courier New" w:hAnsi="Courier New" w:cs="Courier New"/>
        </w:rPr>
        <w:pgNum/>
        <w:t>µT</w:t>
      </w:r>
      <w:r w:rsidRPr="0034711D">
        <w:rPr>
          <w:rFonts w:ascii="Courier New" w:hAnsi="Courier New" w:cs="Courier New"/>
        </w:rPr>
        <w:pgNum/>
      </w:r>
      <w:r w:rsidRPr="0034711D">
        <w:rPr>
          <w:rFonts w:ascii="Courier New" w:hAnsi="Courier New" w:cs="Courier New"/>
        </w:rPr>
        <w:pgNum/>
        <w:t>U</w:t>
      </w:r>
      <w:r w:rsidRPr="0034711D">
        <w:rPr>
          <w:rFonts w:ascii="Courier New" w:hAnsi="Courier New" w:cs="Courier New"/>
        </w:rPr>
        <w:pgNum/>
      </w:r>
      <w:r w:rsidRPr="0034711D">
        <w:rPr>
          <w:rFonts w:ascii="Courier New" w:hAnsi="Courier New" w:cs="Courier New"/>
        </w:rPr>
        <w:pgNum/>
        <w:t>ŸU</w:t>
      </w:r>
      <w:r w:rsidRPr="0034711D">
        <w:rPr>
          <w:rFonts w:ascii="Courier New" w:hAnsi="Courier New" w:cs="Courier New"/>
        </w:rPr>
        <w:pgNum/>
      </w:r>
      <w:r w:rsidRPr="0034711D">
        <w:rPr>
          <w:rFonts w:ascii="Courier New" w:hAnsi="Courier New" w:cs="Courier New"/>
        </w:rPr>
        <w:pgNum/>
        <w:t>¡U</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softHyphen/>
        <w:t>V</w:t>
      </w:r>
      <w:r w:rsidRPr="0034711D">
        <w:rPr>
          <w:rFonts w:ascii="Courier New" w:hAnsi="Courier New" w:cs="Courier New"/>
        </w:rPr>
        <w:pgNum/>
      </w:r>
      <w:r w:rsidRPr="0034711D">
        <w:rPr>
          <w:rFonts w:ascii="Courier New" w:hAnsi="Courier New" w:cs="Courier New"/>
        </w:rPr>
        <w:pgNum/>
        <w:t>=V</w:t>
      </w:r>
      <w:r w:rsidRPr="0034711D">
        <w:rPr>
          <w:rFonts w:ascii="Courier New" w:hAnsi="Courier New" w:cs="Courier New"/>
        </w:rPr>
        <w:pgNum/>
      </w:r>
      <w:r w:rsidRPr="0034711D">
        <w:rPr>
          <w:rFonts w:ascii="Courier New" w:hAnsi="Courier New" w:cs="Courier New"/>
        </w:rPr>
        <w:pgNum/>
        <w:t>hV</w:t>
      </w:r>
      <w:r w:rsidRPr="0034711D">
        <w:rPr>
          <w:rFonts w:ascii="Courier New" w:hAnsi="Courier New" w:cs="Courier New"/>
        </w:rPr>
        <w:pgNum/>
      </w:r>
      <w:r w:rsidRPr="0034711D">
        <w:rPr>
          <w:rFonts w:ascii="Courier New" w:hAnsi="Courier New" w:cs="Courier New"/>
        </w:rPr>
        <w:pgNum/>
        <w:t>V</w:t>
      </w:r>
      <w:r w:rsidRPr="0034711D">
        <w:rPr>
          <w:rFonts w:ascii="Courier New" w:hAnsi="Courier New" w:cs="Courier New"/>
        </w:rPr>
        <w:pgNum/>
      </w:r>
      <w:r w:rsidRPr="0034711D">
        <w:rPr>
          <w:rFonts w:ascii="Courier New" w:hAnsi="Courier New" w:cs="Courier New"/>
        </w:rPr>
        <w:pgNum/>
        <w:t>—V</w:t>
      </w:r>
      <w:r w:rsidRPr="0034711D">
        <w:rPr>
          <w:rFonts w:ascii="Courier New" w:hAnsi="Courier New" w:cs="Courier New"/>
        </w:rPr>
        <w:pgNum/>
      </w:r>
      <w:r w:rsidRPr="0034711D">
        <w:rPr>
          <w:rFonts w:ascii="Courier New" w:hAnsi="Courier New" w:cs="Courier New"/>
        </w:rPr>
        <w:pgNum/>
        <w:t>¯V</w:t>
      </w:r>
      <w:r w:rsidRPr="0034711D">
        <w:rPr>
          <w:rFonts w:ascii="Courier New" w:hAnsi="Courier New" w:cs="Courier New"/>
        </w:rPr>
        <w:pgNum/>
      </w:r>
      <w:r w:rsidRPr="0034711D">
        <w:rPr>
          <w:rFonts w:ascii="Courier New" w:hAnsi="Courier New" w:cs="Courier New"/>
        </w:rPr>
        <w:pgNum/>
        <w:t>ÊV</w:t>
      </w:r>
      <w:r w:rsidRPr="0034711D">
        <w:rPr>
          <w:rFonts w:ascii="Courier New" w:hAnsi="Courier New" w:cs="Courier New"/>
        </w:rPr>
        <w:pgNum/>
      </w:r>
      <w:r w:rsidRPr="0034711D">
        <w:rPr>
          <w:rFonts w:ascii="Courier New" w:hAnsi="Courier New" w:cs="Courier New"/>
        </w:rPr>
        <w:pgNum/>
        <w:t>ÌV</w:t>
      </w:r>
      <w:r w:rsidRPr="0034711D">
        <w:rPr>
          <w:rFonts w:ascii="Courier New" w:hAnsi="Courier New" w:cs="Courier New"/>
        </w:rPr>
        <w:pgNum/>
      </w:r>
      <w:r w:rsidRPr="0034711D">
        <w:rPr>
          <w:rFonts w:ascii="Courier New" w:hAnsi="Courier New" w:cs="Courier New"/>
        </w:rPr>
        <w:pgNum/>
        <w:t>ªW</w:t>
      </w:r>
      <w:r w:rsidRPr="0034711D">
        <w:rPr>
          <w:rFonts w:ascii="Courier New" w:hAnsi="Courier New" w:cs="Courier New"/>
        </w:rPr>
        <w:pgNum/>
      </w:r>
      <w:r w:rsidRPr="0034711D">
        <w:rPr>
          <w:rFonts w:ascii="Courier New" w:hAnsi="Courier New" w:cs="Courier New"/>
        </w:rPr>
        <w:pgNum/>
        <w:t>ÿX</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softHyphen/>
        <w:t>Y</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softHyphen/>
        <w:t>Y</w:t>
      </w:r>
      <w:r w:rsidRPr="0034711D">
        <w:rPr>
          <w:rFonts w:ascii="Courier New" w:hAnsi="Courier New" w:cs="Courier New"/>
        </w:rPr>
        <w:pgNum/>
      </w:r>
      <w:r w:rsidRPr="0034711D">
        <w:rPr>
          <w:rFonts w:ascii="Courier New" w:hAnsi="Courier New" w:cs="Courier New"/>
        </w:rPr>
        <w:pgNum/>
        <w:t>!Y</w:t>
      </w:r>
      <w:r w:rsidRPr="0034711D">
        <w:rPr>
          <w:rFonts w:ascii="Courier New" w:hAnsi="Courier New" w:cs="Courier New"/>
        </w:rPr>
        <w:pgNum/>
      </w:r>
      <w:r w:rsidRPr="0034711D">
        <w:rPr>
          <w:rFonts w:ascii="Courier New" w:hAnsi="Courier New" w:cs="Courier New"/>
        </w:rPr>
        <w:pgNum/>
        <w:t>ÛY</w:t>
      </w:r>
      <w:r w:rsidRPr="0034711D">
        <w:rPr>
          <w:rFonts w:ascii="Courier New" w:hAnsi="Courier New" w:cs="Courier New"/>
        </w:rPr>
        <w:pgNum/>
      </w:r>
      <w:r w:rsidRPr="0034711D">
        <w:rPr>
          <w:rFonts w:ascii="Courier New" w:hAnsi="Courier New" w:cs="Courier New"/>
        </w:rPr>
        <w:pgNum/>
        <w:t>}Z</w:t>
      </w:r>
      <w:r w:rsidRPr="0034711D">
        <w:rPr>
          <w:rFonts w:ascii="Courier New" w:hAnsi="Courier New" w:cs="Courier New"/>
        </w:rPr>
        <w:pgNum/>
      </w:r>
      <w:r w:rsidRPr="0034711D">
        <w:rPr>
          <w:rFonts w:ascii="Courier New" w:hAnsi="Courier New" w:cs="Courier New"/>
        </w:rPr>
        <w:pgNum/>
        <w:t>–Z</w:t>
      </w:r>
      <w:r w:rsidRPr="0034711D">
        <w:rPr>
          <w:rFonts w:ascii="Courier New" w:hAnsi="Courier New" w:cs="Courier New"/>
        </w:rPr>
        <w:pgNum/>
      </w:r>
      <w:r w:rsidRPr="0034711D">
        <w:rPr>
          <w:rFonts w:ascii="Courier New" w:hAnsi="Courier New" w:cs="Courier New"/>
        </w:rPr>
        <w:pgNum/>
        <w:t>ðZ</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w:t>
      </w:r>
      <w:r w:rsidRPr="0034711D">
        <w:rPr>
          <w:rFonts w:ascii="Courier New" w:hAnsi="Courier New" w:cs="Courier New"/>
        </w:rPr>
        <w:pgNum/>
      </w:r>
      <w:r w:rsidRPr="0034711D">
        <w:rPr>
          <w:rFonts w:ascii="Courier New" w:hAnsi="Courier New" w:cs="Courier New"/>
        </w:rPr>
        <w:pgNum/>
        <w:t>x[</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I\</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i\</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á\</w:t>
      </w:r>
      <w:r w:rsidRPr="0034711D">
        <w:rPr>
          <w:rFonts w:ascii="Courier New" w:hAnsi="Courier New" w:cs="Courier New"/>
        </w:rPr>
        <w:pgNum/>
      </w:r>
      <w:r w:rsidRPr="0034711D">
        <w:rPr>
          <w:rFonts w:ascii="Courier New" w:hAnsi="Courier New" w:cs="Courier New"/>
        </w:rPr>
        <w:pgNum/>
        <w:t>2]</w:t>
      </w:r>
      <w:r w:rsidRPr="0034711D">
        <w:rPr>
          <w:rFonts w:ascii="Courier New" w:hAnsi="Courier New" w:cs="Courier New"/>
        </w:rPr>
        <w:pgNum/>
      </w:r>
      <w:r w:rsidRPr="0034711D">
        <w:rPr>
          <w:rFonts w:ascii="Courier New" w:hAnsi="Courier New" w:cs="Courier New"/>
        </w:rPr>
        <w:pgNum/>
        <w:t>ggggggggggggggggggg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2]</w:t>
      </w:r>
      <w:r w:rsidRPr="0034711D">
        <w:rPr>
          <w:rFonts w:ascii="Courier New" w:hAnsi="Courier New" w:cs="Courier New"/>
        </w:rPr>
        <w:pgNum/>
      </w:r>
      <w:r w:rsidRPr="0034711D">
        <w:rPr>
          <w:rFonts w:ascii="Courier New" w:hAnsi="Courier New" w:cs="Courier New"/>
        </w:rPr>
        <w:pgNum/>
        <w:t>I]</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t>Å]</w:t>
      </w:r>
      <w:r w:rsidRPr="0034711D">
        <w:rPr>
          <w:rFonts w:ascii="Courier New" w:hAnsi="Courier New" w:cs="Courier New"/>
        </w:rPr>
        <w:pgNum/>
      </w:r>
      <w:r w:rsidRPr="0034711D">
        <w:rPr>
          <w:rFonts w:ascii="Courier New" w:hAnsi="Courier New" w:cs="Courier New"/>
        </w:rPr>
        <w:pgNum/>
        <w:t>Ç]</w:t>
      </w:r>
      <w:r w:rsidRPr="0034711D">
        <w:rPr>
          <w:rFonts w:ascii="Courier New" w:hAnsi="Courier New" w:cs="Courier New"/>
        </w:rPr>
        <w:pgNum/>
      </w:r>
      <w:r w:rsidRPr="0034711D">
        <w:rPr>
          <w:rFonts w:ascii="Courier New" w:hAnsi="Courier New" w:cs="Courier New"/>
        </w:rPr>
        <w:pgNum/>
        <w:t>É]</w:t>
      </w:r>
      <w:r w:rsidRPr="0034711D">
        <w:rPr>
          <w:rFonts w:ascii="Courier New" w:hAnsi="Courier New" w:cs="Courier New"/>
        </w:rPr>
        <w:pgNum/>
      </w:r>
      <w:r w:rsidRPr="0034711D">
        <w:rPr>
          <w:rFonts w:ascii="Courier New" w:hAnsi="Courier New" w:cs="Courier New"/>
        </w:rPr>
        <w:pgNum/>
        <w:t>Ë]</w:t>
      </w:r>
      <w:r w:rsidRPr="0034711D">
        <w:rPr>
          <w:rFonts w:ascii="Courier New" w:hAnsi="Courier New" w:cs="Courier New"/>
        </w:rPr>
        <w:pgNum/>
      </w:r>
      <w:r w:rsidRPr="0034711D">
        <w:rPr>
          <w:rFonts w:ascii="Courier New" w:hAnsi="Courier New" w:cs="Courier New"/>
        </w:rPr>
        <w:pgNum/>
        <w:t>ggggg</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ð</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Ë]</w:t>
      </w:r>
      <w:r w:rsidRPr="0034711D">
        <w:rPr>
          <w:rFonts w:ascii="Courier New" w:hAnsi="Courier New" w:cs="Courier New"/>
        </w:rPr>
        <w:pgNum/>
      </w:r>
      <w:r w:rsidRPr="0034711D">
        <w:rPr>
          <w:rFonts w:ascii="Courier New" w:hAnsi="Courier New" w:cs="Courier New"/>
        </w:rPr>
        <w:pgNum/>
        <w:t>¼</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C</w:t>
      </w:r>
      <w:r w:rsidRPr="0034711D">
        <w:rPr>
          <w:rFonts w:ascii="Courier New" w:hAnsi="Courier New" w:cs="Courier New"/>
        </w:rPr>
        <w:tab/>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É!</w:t>
      </w:r>
      <w:r w:rsidRPr="0034711D">
        <w:rPr>
          <w:rFonts w:ascii="Courier New" w:hAnsi="Courier New" w:cs="Courier New"/>
        </w:rPr>
        <w:pgNum/>
      </w:r>
      <w:r w:rsidRPr="0034711D">
        <w:rPr>
          <w:rFonts w:ascii="Courier New" w:hAnsi="Courier New" w:cs="Courier New"/>
        </w:rPr>
        <w:pgNum/>
        <w:t>U-</w:t>
      </w:r>
      <w:r w:rsidRPr="0034711D">
        <w:rPr>
          <w:rFonts w:ascii="Courier New" w:hAnsi="Courier New" w:cs="Courier New"/>
        </w:rPr>
        <w:pgNum/>
      </w:r>
      <w:r w:rsidRPr="0034711D">
        <w:rPr>
          <w:rFonts w:ascii="Courier New" w:hAnsi="Courier New" w:cs="Courier New"/>
        </w:rPr>
        <w:pgNum/>
        <w:t>^3</w:t>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pgNum/>
      </w:r>
      <w:r w:rsidRPr="0034711D">
        <w:rPr>
          <w:rFonts w:ascii="Courier New" w:hAnsi="Courier New" w:cs="Courier New"/>
        </w:rPr>
        <w:pgNum/>
        <w:t>[?</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D</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L</w:t>
      </w:r>
      <w:r w:rsidRPr="0034711D">
        <w:rPr>
          <w:rFonts w:ascii="Courier New" w:hAnsi="Courier New" w:cs="Courier New"/>
        </w:rPr>
        <w:pgNum/>
      </w:r>
      <w:r w:rsidRPr="0034711D">
        <w:rPr>
          <w:rFonts w:ascii="Courier New" w:hAnsi="Courier New" w:cs="Courier New"/>
        </w:rPr>
        <w:pgNum/>
        <w:t>„R</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softHyphen/>
        <w:t>Y</w:t>
      </w:r>
      <w:r w:rsidRPr="0034711D">
        <w:rPr>
          <w:rFonts w:ascii="Courier New" w:hAnsi="Courier New" w:cs="Courier New"/>
        </w:rPr>
        <w:pgNum/>
      </w:r>
      <w:r w:rsidRPr="0034711D">
        <w:rPr>
          <w:rFonts w:ascii="Courier New" w:hAnsi="Courier New" w:cs="Courier New"/>
        </w:rPr>
        <w:pgNum/>
        <w:t>2]</w:t>
      </w:r>
      <w:r w:rsidRPr="0034711D">
        <w:rPr>
          <w:rFonts w:ascii="Courier New" w:hAnsi="Courier New" w:cs="Courier New"/>
        </w:rPr>
        <w:pgNum/>
      </w:r>
      <w:r w:rsidRPr="0034711D">
        <w:rPr>
          <w:rFonts w:ascii="Courier New" w:hAnsi="Courier New" w:cs="Courier New"/>
        </w:rPr>
        <w:pgNum/>
        <w:t>Ë]</w:t>
      </w:r>
      <w:r w:rsidRPr="0034711D">
        <w:rPr>
          <w:rFonts w:ascii="Courier New" w:hAnsi="Courier New" w:cs="Courier New"/>
        </w:rPr>
        <w:pgNum/>
      </w:r>
      <w:r w:rsidRPr="0034711D">
        <w:rPr>
          <w:rFonts w:ascii="Courier New" w:hAnsi="Courier New" w:cs="Courier New"/>
        </w:rPr>
        <w:pgNum/>
        <w:t>½</w:t>
      </w:r>
      <w:r w:rsidRPr="0034711D">
        <w:rPr>
          <w:rFonts w:ascii="Courier New" w:hAnsi="Courier New" w:cs="Courier New"/>
        </w:rPr>
        <w:pgNum/>
        <w:t>¾</w:t>
      </w:r>
      <w:r w:rsidRPr="0034711D">
        <w:rPr>
          <w:rFonts w:ascii="Courier New" w:hAnsi="Courier New" w:cs="Courier New"/>
        </w:rPr>
        <w:pgNum/>
        <w:t>¿</w:t>
      </w:r>
      <w:r w:rsidRPr="0034711D">
        <w:rPr>
          <w:rFonts w:ascii="Courier New" w:hAnsi="Courier New" w:cs="Courier New"/>
        </w:rPr>
        <w:pgNum/>
        <w:t>À</w:t>
      </w:r>
      <w:r w:rsidRPr="0034711D">
        <w:rPr>
          <w:rFonts w:ascii="Courier New" w:hAnsi="Courier New" w:cs="Courier New"/>
        </w:rPr>
        <w:pgNum/>
        <w:t>Á</w:t>
      </w:r>
      <w:r w:rsidRPr="0034711D">
        <w:rPr>
          <w:rFonts w:ascii="Courier New" w:hAnsi="Courier New" w:cs="Courier New"/>
        </w:rPr>
        <w:pgNum/>
        <w:t>Â</w:t>
      </w:r>
      <w:r w:rsidRPr="0034711D">
        <w:rPr>
          <w:rFonts w:ascii="Courier New" w:hAnsi="Courier New" w:cs="Courier New"/>
        </w:rPr>
        <w:pgNum/>
        <w:t>Ã</w:t>
      </w:r>
      <w:r w:rsidRPr="0034711D">
        <w:rPr>
          <w:rFonts w:ascii="Courier New" w:hAnsi="Courier New" w:cs="Courier New"/>
        </w:rPr>
        <w:pgNum/>
        <w:t>Ä</w:t>
      </w:r>
      <w:r w:rsidRPr="0034711D">
        <w:rPr>
          <w:rFonts w:ascii="Courier New" w:hAnsi="Courier New" w:cs="Courier New"/>
        </w:rPr>
        <w:pgNum/>
        <w:t>Å</w:t>
      </w:r>
      <w:r w:rsidRPr="0034711D">
        <w:rPr>
          <w:rFonts w:ascii="Courier New" w:hAnsi="Courier New" w:cs="Courier New"/>
        </w:rPr>
        <w:pgNum/>
        <w:t>Æ</w:t>
      </w:r>
      <w:r w:rsidRPr="0034711D">
        <w:rPr>
          <w:rFonts w:ascii="Courier New" w:hAnsi="Courier New" w:cs="Courier New"/>
        </w:rPr>
        <w:pgNum/>
        <w:t>Ç</w:t>
      </w:r>
      <w:r w:rsidRPr="0034711D">
        <w:rPr>
          <w:rFonts w:ascii="Courier New" w:hAnsi="Courier New" w:cs="Courier New"/>
        </w:rPr>
        <w:pgNum/>
        <w:t>È</w:t>
      </w:r>
      <w:r w:rsidRPr="0034711D">
        <w:rPr>
          <w:rFonts w:ascii="Courier New" w:hAnsi="Courier New" w:cs="Courier New"/>
        </w:rPr>
        <w:pgNum/>
        <w:t>É</w:t>
      </w:r>
      <w:r w:rsidRPr="0034711D">
        <w:rPr>
          <w:rFonts w:ascii="Courier New" w:hAnsi="Courier New" w:cs="Courier New"/>
        </w:rPr>
        <w:pgNum/>
      </w:r>
      <w:r w:rsidRPr="0034711D">
        <w:rPr>
          <w:rFonts w:ascii="Courier New" w:hAnsi="Courier New" w:cs="Courier New"/>
        </w:rPr>
        <w:t xml:space="preserve"> </w:t>
      </w:r>
      <w:r w:rsidRPr="0034711D">
        <w:rPr>
          <w:rFonts w:ascii="Courier New" w:hAnsi="Courier New" w:cs="Courier New"/>
        </w:rPr>
        <w:t>Arial</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t>h</w:t>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t>ë</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c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à=</w:t>
      </w:r>
      <w:r w:rsidRPr="0034711D">
        <w:rPr>
          <w:rFonts w:ascii="Courier New" w:hAnsi="Courier New" w:cs="Courier New"/>
        </w:rPr>
        <w:pgNum/>
      </w:r>
      <w:r w:rsidRPr="0034711D">
        <w:rPr>
          <w:rFonts w:ascii="Courier New" w:hAnsi="Courier New" w:cs="Courier New"/>
        </w:rPr>
        <w:pgNum/>
        <w:t>Ð/</w:t>
      </w:r>
      <w:r w:rsidRPr="0034711D">
        <w:rPr>
          <w:rFonts w:ascii="Courier New" w:hAnsi="Courier New" w:cs="Courier New"/>
        </w:rPr>
        <w:pgNum/>
      </w:r>
      <w:r w:rsidRPr="0034711D">
        <w:rPr>
          <w:rFonts w:ascii="Courier New" w:hAnsi="Courier New" w:cs="Courier New"/>
        </w:rPr>
        <w:pgNum/>
        <w:t>Ð</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t>à=</w:t>
      </w:r>
      <w:r w:rsidRPr="0034711D">
        <w:rPr>
          <w:rFonts w:ascii="Courier New" w:hAnsi="Courier New" w:cs="Courier New"/>
        </w:rPr>
        <w:pgNum/>
      </w:r>
      <w:r w:rsidRPr="0034711D">
        <w:rPr>
          <w:rFonts w:ascii="Courier New" w:hAnsi="Courier New" w:cs="Courier New"/>
        </w:rPr>
        <w:pgNum/>
        <w:t>Ð/</w:t>
      </w:r>
      <w:r w:rsidRPr="0034711D">
        <w:rPr>
          <w:rFonts w:ascii="Courier New" w:hAnsi="Courier New" w:cs="Courier New"/>
        </w:rPr>
        <w:pgNum/>
      </w:r>
      <w:r w:rsidRPr="0034711D">
        <w:rPr>
          <w:rFonts w:ascii="Courier New" w:hAnsi="Courier New" w:cs="Courier New"/>
        </w:rPr>
        <w:pgNum/>
        <w:t>Ð</w:t>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pgNum/>
        <w:t>8</w:t>
      </w:r>
      <w:r w:rsidRPr="0034711D">
        <w:rPr>
          <w:rFonts w:ascii="Courier New" w:hAnsi="Courier New" w:cs="Courier New"/>
        </w:rPr>
        <w:continuationSeparato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t>d</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pgNum/>
        <w:t>C</w:t>
      </w:r>
      <w:r w:rsidRPr="0034711D">
        <w:rPr>
          <w:rFonts w:ascii="Courier New" w:hAnsi="Courier New" w:cs="Courier New"/>
        </w:rPr>
        <w:pgNum/>
        <w:t>o</w:t>
      </w:r>
      <w:r w:rsidRPr="0034711D">
        <w:rPr>
          <w:rFonts w:ascii="Courier New" w:hAnsi="Courier New" w:cs="Courier New"/>
        </w:rPr>
        <w:pgNum/>
        <w:t>m</w:t>
      </w:r>
      <w:r w:rsidRPr="0034711D">
        <w:rPr>
          <w:rFonts w:ascii="Courier New" w:hAnsi="Courier New" w:cs="Courier New"/>
        </w:rPr>
        <w:pgNum/>
        <w:t>p</w:t>
      </w:r>
      <w:r w:rsidRPr="0034711D">
        <w:rPr>
          <w:rFonts w:ascii="Courier New" w:hAnsi="Courier New" w:cs="Courier New"/>
        </w:rPr>
        <w:pgNum/>
        <w:t>O</w:t>
      </w:r>
      <w:r w:rsidRPr="0034711D">
        <w:rPr>
          <w:rFonts w:ascii="Courier New" w:hAnsi="Courier New" w:cs="Courier New"/>
        </w:rPr>
        <w:pgNum/>
        <w:t>b</w:t>
      </w:r>
      <w:r w:rsidRPr="0034711D">
        <w:rPr>
          <w:rFonts w:ascii="Courier New" w:hAnsi="Courier New" w:cs="Courier New"/>
        </w:rPr>
        <w:pgNum/>
        <w:t>j</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r>
      <w:r w:rsidRPr="0034711D">
        <w:rPr>
          <w:rFonts w:ascii="Courier New" w:hAnsi="Courier New" w:cs="Courier New"/>
        </w:rPr>
        <w:t/>
      </w:r>
      <w:r w:rsidRPr="0034711D">
        <w:rPr>
          <w:rFonts w:ascii="Courier New" w:hAnsi="Courier New" w:cs="Courier New"/>
        </w:rPr>
        <w:pgNum/>
        <w:t>ÿÿÿÿÿÿÿÿÿÿÿÿ</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t>U</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t>ÿÿÿÿÿÿÿÿÿÿÿÿ</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t>ÿÿÿÿÿÿÿÿÿÿÿÿ</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t>ÿÿÿÿÿÿÿÿÿÿÿÿ</w:t>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r w:rsidRPr="0034711D">
        <w:rPr>
          <w:rFonts w:ascii="Courier New" w:hAnsi="Courier New" w:cs="Courier New"/>
        </w:rPr>
        <w:pgNum/>
      </w:r>
    </w:p>
    <w:sectPr w:rsidR="0034711D" w:rsidRPr="0034711D" w:rsidSect="00EB1CC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0"/>
    <w:rsid w:val="00014AF6"/>
    <w:rsid w:val="000500C0"/>
    <w:rsid w:val="00055618"/>
    <w:rsid w:val="00055B35"/>
    <w:rsid w:val="00056100"/>
    <w:rsid w:val="00080E77"/>
    <w:rsid w:val="00093676"/>
    <w:rsid w:val="000A54C7"/>
    <w:rsid w:val="000E7B79"/>
    <w:rsid w:val="000F3BB4"/>
    <w:rsid w:val="000F7B00"/>
    <w:rsid w:val="001117BF"/>
    <w:rsid w:val="0011356C"/>
    <w:rsid w:val="001424F0"/>
    <w:rsid w:val="0015270C"/>
    <w:rsid w:val="00162871"/>
    <w:rsid w:val="001638CB"/>
    <w:rsid w:val="001841C0"/>
    <w:rsid w:val="001B1ADD"/>
    <w:rsid w:val="001D4BE6"/>
    <w:rsid w:val="001D6A02"/>
    <w:rsid w:val="002107AC"/>
    <w:rsid w:val="002350C6"/>
    <w:rsid w:val="0023674E"/>
    <w:rsid w:val="002427F3"/>
    <w:rsid w:val="00264AA8"/>
    <w:rsid w:val="002726DE"/>
    <w:rsid w:val="002768AB"/>
    <w:rsid w:val="002B0211"/>
    <w:rsid w:val="002B0915"/>
    <w:rsid w:val="002E2222"/>
    <w:rsid w:val="00316BDE"/>
    <w:rsid w:val="003360BC"/>
    <w:rsid w:val="0034711D"/>
    <w:rsid w:val="003749BE"/>
    <w:rsid w:val="003B5A70"/>
    <w:rsid w:val="003F3559"/>
    <w:rsid w:val="0040589D"/>
    <w:rsid w:val="004068B1"/>
    <w:rsid w:val="004070C5"/>
    <w:rsid w:val="00416677"/>
    <w:rsid w:val="00417784"/>
    <w:rsid w:val="00423B46"/>
    <w:rsid w:val="00425740"/>
    <w:rsid w:val="00432AE7"/>
    <w:rsid w:val="00441CD9"/>
    <w:rsid w:val="0044312E"/>
    <w:rsid w:val="00451571"/>
    <w:rsid w:val="00470880"/>
    <w:rsid w:val="004B1BE6"/>
    <w:rsid w:val="004B3506"/>
    <w:rsid w:val="004B64EA"/>
    <w:rsid w:val="004C01DA"/>
    <w:rsid w:val="004D2DA5"/>
    <w:rsid w:val="004D3B6A"/>
    <w:rsid w:val="004E3899"/>
    <w:rsid w:val="004F319F"/>
    <w:rsid w:val="00503E97"/>
    <w:rsid w:val="00523F23"/>
    <w:rsid w:val="00540FF7"/>
    <w:rsid w:val="00551965"/>
    <w:rsid w:val="00551A1D"/>
    <w:rsid w:val="00556D52"/>
    <w:rsid w:val="00575EC3"/>
    <w:rsid w:val="00583812"/>
    <w:rsid w:val="005B2D5A"/>
    <w:rsid w:val="005B2E61"/>
    <w:rsid w:val="005E060A"/>
    <w:rsid w:val="005E7B50"/>
    <w:rsid w:val="00600ADE"/>
    <w:rsid w:val="0062763E"/>
    <w:rsid w:val="00634001"/>
    <w:rsid w:val="00640D71"/>
    <w:rsid w:val="00642D82"/>
    <w:rsid w:val="00646929"/>
    <w:rsid w:val="00652BB8"/>
    <w:rsid w:val="00654F39"/>
    <w:rsid w:val="00656B4A"/>
    <w:rsid w:val="006B6831"/>
    <w:rsid w:val="006C32E0"/>
    <w:rsid w:val="006D4FB4"/>
    <w:rsid w:val="006F204D"/>
    <w:rsid w:val="00712B52"/>
    <w:rsid w:val="00721B4B"/>
    <w:rsid w:val="00724021"/>
    <w:rsid w:val="00733845"/>
    <w:rsid w:val="00752B24"/>
    <w:rsid w:val="007540FD"/>
    <w:rsid w:val="00755FBE"/>
    <w:rsid w:val="00776E56"/>
    <w:rsid w:val="007906EC"/>
    <w:rsid w:val="007B00E1"/>
    <w:rsid w:val="007B04A4"/>
    <w:rsid w:val="007E1F34"/>
    <w:rsid w:val="007E6B72"/>
    <w:rsid w:val="00834A08"/>
    <w:rsid w:val="00853074"/>
    <w:rsid w:val="00892336"/>
    <w:rsid w:val="008B2100"/>
    <w:rsid w:val="008B30BF"/>
    <w:rsid w:val="009370E2"/>
    <w:rsid w:val="00944219"/>
    <w:rsid w:val="00947AED"/>
    <w:rsid w:val="009577ED"/>
    <w:rsid w:val="00975038"/>
    <w:rsid w:val="00975CAB"/>
    <w:rsid w:val="0098032F"/>
    <w:rsid w:val="00981679"/>
    <w:rsid w:val="00992849"/>
    <w:rsid w:val="009A6C6A"/>
    <w:rsid w:val="009B54BE"/>
    <w:rsid w:val="009D1945"/>
    <w:rsid w:val="009E1982"/>
    <w:rsid w:val="009F18D3"/>
    <w:rsid w:val="00A048E8"/>
    <w:rsid w:val="00A21060"/>
    <w:rsid w:val="00A43E88"/>
    <w:rsid w:val="00A53C27"/>
    <w:rsid w:val="00A74B12"/>
    <w:rsid w:val="00AA63FF"/>
    <w:rsid w:val="00AE3BA7"/>
    <w:rsid w:val="00AF19BB"/>
    <w:rsid w:val="00AF28F8"/>
    <w:rsid w:val="00B43271"/>
    <w:rsid w:val="00B57C8A"/>
    <w:rsid w:val="00B718C0"/>
    <w:rsid w:val="00B807B1"/>
    <w:rsid w:val="00BA5FC3"/>
    <w:rsid w:val="00BB02FA"/>
    <w:rsid w:val="00BB28FB"/>
    <w:rsid w:val="00BF056C"/>
    <w:rsid w:val="00C06EA8"/>
    <w:rsid w:val="00C14608"/>
    <w:rsid w:val="00C342A0"/>
    <w:rsid w:val="00C70A24"/>
    <w:rsid w:val="00C83C51"/>
    <w:rsid w:val="00CA0D61"/>
    <w:rsid w:val="00CA7159"/>
    <w:rsid w:val="00CB6360"/>
    <w:rsid w:val="00CE0465"/>
    <w:rsid w:val="00CF0D7F"/>
    <w:rsid w:val="00CF0FA1"/>
    <w:rsid w:val="00CF174A"/>
    <w:rsid w:val="00CF3BCC"/>
    <w:rsid w:val="00D06031"/>
    <w:rsid w:val="00D2572B"/>
    <w:rsid w:val="00D3645A"/>
    <w:rsid w:val="00D4398B"/>
    <w:rsid w:val="00D5340A"/>
    <w:rsid w:val="00D63EB9"/>
    <w:rsid w:val="00D64278"/>
    <w:rsid w:val="00D649EE"/>
    <w:rsid w:val="00D969F0"/>
    <w:rsid w:val="00DC04A5"/>
    <w:rsid w:val="00DC32E7"/>
    <w:rsid w:val="00DD577E"/>
    <w:rsid w:val="00DD7237"/>
    <w:rsid w:val="00DE2950"/>
    <w:rsid w:val="00E02A28"/>
    <w:rsid w:val="00E0418D"/>
    <w:rsid w:val="00E4624F"/>
    <w:rsid w:val="00E51035"/>
    <w:rsid w:val="00E537F6"/>
    <w:rsid w:val="00E71FED"/>
    <w:rsid w:val="00E742D9"/>
    <w:rsid w:val="00E82C22"/>
    <w:rsid w:val="00E82DB2"/>
    <w:rsid w:val="00E94D6C"/>
    <w:rsid w:val="00E97FE0"/>
    <w:rsid w:val="00EB3463"/>
    <w:rsid w:val="00EC4C11"/>
    <w:rsid w:val="00EC7DA5"/>
    <w:rsid w:val="00ED29CE"/>
    <w:rsid w:val="00ED5923"/>
    <w:rsid w:val="00EF0582"/>
    <w:rsid w:val="00EF42E3"/>
    <w:rsid w:val="00F5525B"/>
    <w:rsid w:val="00F828B2"/>
    <w:rsid w:val="00F9097B"/>
    <w:rsid w:val="00F9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1CC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B1CC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1CC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B1CC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4088</Words>
  <Characters>23303</Characters>
  <Application>Microsoft Office Word</Application>
  <DocSecurity>0</DocSecurity>
  <Lines>194</Lines>
  <Paragraphs>54</Paragraphs>
  <ScaleCrop>false</ScaleCrop>
  <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2014-12-19T11:14:00Z</dcterms:created>
  <dcterms:modified xsi:type="dcterms:W3CDTF">2014-12-19T11:14:00Z</dcterms:modified>
</cp:coreProperties>
</file>